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4743" w14:textId="04403041" w:rsidR="00D82566" w:rsidRDefault="00274611" w:rsidP="00ED75FE">
      <w:pPr>
        <w:spacing w:after="0" w:line="240" w:lineRule="auto"/>
        <w:ind w:right="144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9ECEED3" wp14:editId="6D469323">
            <wp:simplePos x="0" y="0"/>
            <wp:positionH relativeFrom="column">
              <wp:posOffset>-929640</wp:posOffset>
            </wp:positionH>
            <wp:positionV relativeFrom="paragraph">
              <wp:posOffset>-802005</wp:posOffset>
            </wp:positionV>
            <wp:extent cx="7786370" cy="1910080"/>
            <wp:effectExtent l="0" t="0" r="5080" b="0"/>
            <wp:wrapNone/>
            <wp:docPr id="4" name="Image 4" descr="C:\Users\lcourchesne\AppData\Local\Microsoft\Windows\Temporary Internet Files\Content.Word\Haut de page_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courchesne\AppData\Local\Microsoft\Windows\Temporary Internet Files\Content.Word\Haut de page_2@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D">
        <w:rPr>
          <w:rFonts w:cs="Arial"/>
          <w:noProof/>
        </w:rPr>
        <w:t xml:space="preserve"> </w:t>
      </w:r>
    </w:p>
    <w:p w14:paraId="6963278B" w14:textId="68B60430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6BC7125" w14:textId="4E30C75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4EE1285F" w14:textId="60FBFDE1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F98111F" w14:textId="1B8B1476" w:rsidR="00D82566" w:rsidRDefault="005D1A22" w:rsidP="00D82566">
      <w:pPr>
        <w:spacing w:after="0" w:line="240" w:lineRule="auto"/>
        <w:ind w:right="-7"/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9129B14" wp14:editId="67E59308">
            <wp:simplePos x="0" y="0"/>
            <wp:positionH relativeFrom="margin">
              <wp:posOffset>4198620</wp:posOffset>
            </wp:positionH>
            <wp:positionV relativeFrom="margin">
              <wp:posOffset>739140</wp:posOffset>
            </wp:positionV>
            <wp:extent cx="1804670" cy="396973"/>
            <wp:effectExtent l="0" t="0" r="0" b="317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 t="40101" r="5838" b="40402"/>
                    <a:stretch/>
                  </pic:blipFill>
                  <pic:spPr bwMode="auto">
                    <a:xfrm>
                      <a:off x="0" y="0"/>
                      <a:ext cx="1804670" cy="39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4B7A9" w14:textId="3978D7A9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FDDAB17" w14:textId="54EF7136" w:rsidR="00ED75FE" w:rsidRPr="008177B8" w:rsidRDefault="00ED75FE" w:rsidP="000140C3">
      <w:pPr>
        <w:spacing w:before="120" w:after="0" w:line="240" w:lineRule="auto"/>
        <w:ind w:left="-284" w:right="22"/>
        <w:jc w:val="right"/>
        <w:rPr>
          <w:rFonts w:ascii="Arial Narrow" w:hAnsi="Arial Narrow" w:cs="Arial"/>
          <w:b/>
          <w:bCs/>
        </w:rPr>
      </w:pPr>
      <w:r>
        <w:rPr>
          <w:rFonts w:cs="Arial"/>
        </w:rPr>
        <w:br/>
      </w:r>
      <w:r w:rsidRPr="008177B8">
        <w:rPr>
          <w:rFonts w:ascii="Arial Narrow" w:hAnsi="Arial Narrow" w:cs="Arial"/>
          <w:b/>
          <w:bCs/>
        </w:rPr>
        <w:t>COMMUNIQUÉ DE PRESSE</w:t>
      </w:r>
    </w:p>
    <w:p w14:paraId="55875BA2" w14:textId="46C0C6E0" w:rsidR="008177B8" w:rsidRPr="008177B8" w:rsidRDefault="00ED75FE" w:rsidP="000140C3">
      <w:pPr>
        <w:spacing w:after="280" w:line="240" w:lineRule="auto"/>
        <w:ind w:left="-284" w:right="22"/>
        <w:jc w:val="right"/>
        <w:rPr>
          <w:rFonts w:ascii="Arial Narrow" w:hAnsi="Arial Narrow" w:cs="Arial"/>
          <w:i/>
          <w:iCs/>
        </w:rPr>
      </w:pPr>
      <w:r w:rsidRPr="008177B8">
        <w:rPr>
          <w:rFonts w:ascii="Arial Narrow" w:hAnsi="Arial Narrow" w:cs="Arial"/>
          <w:i/>
          <w:iCs/>
        </w:rPr>
        <w:t>Pour diffusion immédiate</w:t>
      </w:r>
    </w:p>
    <w:p w14:paraId="3C977591" w14:textId="087F6D27" w:rsidR="004F7DFC" w:rsidRDefault="004F7DFC" w:rsidP="7AE621ED">
      <w:pPr>
        <w:ind w:left="-284" w:right="-476"/>
        <w:jc w:val="center"/>
        <w:rPr>
          <w:rFonts w:ascii="Arial Narrow" w:hAnsi="Arial Narrow"/>
          <w:b/>
          <w:bCs/>
          <w:sz w:val="26"/>
          <w:szCs w:val="26"/>
        </w:rPr>
      </w:pPr>
    </w:p>
    <w:p w14:paraId="7C2C4C23" w14:textId="7C4B69E4" w:rsidR="001121A5" w:rsidRPr="00F7050E" w:rsidRDefault="00AE0D9B" w:rsidP="00F7050E">
      <w:pPr>
        <w:ind w:left="-284" w:right="-476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UN BILAN MI-JEUX POSITIF POUR LE CENTRE-DU-QUÉBEC</w:t>
      </w:r>
    </w:p>
    <w:p w14:paraId="5758FB82" w14:textId="50DA75C9" w:rsidR="00E76892" w:rsidRPr="00B95796" w:rsidRDefault="005E2237" w:rsidP="00E76892">
      <w:pPr>
        <w:spacing w:line="276" w:lineRule="auto"/>
        <w:jc w:val="both"/>
        <w:rPr>
          <w:rFonts w:ascii="Arial Narrow" w:hAnsi="Arial Narrow" w:cstheme="minorHAnsi"/>
        </w:rPr>
      </w:pPr>
      <w:r w:rsidRPr="008177B8">
        <w:rPr>
          <w:rFonts w:ascii="Arial Narrow" w:hAnsi="Arial Narrow" w:cstheme="minorHAnsi"/>
          <w:b/>
        </w:rPr>
        <w:t xml:space="preserve">Centre-du-Québec, le </w:t>
      </w:r>
      <w:r w:rsidR="00AE0D9B">
        <w:rPr>
          <w:rFonts w:ascii="Arial Narrow" w:hAnsi="Arial Narrow" w:cstheme="minorHAnsi"/>
          <w:b/>
        </w:rPr>
        <w:t>5</w:t>
      </w:r>
      <w:r w:rsidR="00CF208D">
        <w:rPr>
          <w:rFonts w:ascii="Arial Narrow" w:hAnsi="Arial Narrow" w:cstheme="minorHAnsi"/>
          <w:b/>
        </w:rPr>
        <w:t xml:space="preserve"> </w:t>
      </w:r>
      <w:r w:rsidR="00B32F16">
        <w:rPr>
          <w:rFonts w:ascii="Arial Narrow" w:hAnsi="Arial Narrow" w:cstheme="minorHAnsi"/>
          <w:b/>
        </w:rPr>
        <w:t>mars 202</w:t>
      </w:r>
      <w:r w:rsidR="002741B9">
        <w:rPr>
          <w:rFonts w:ascii="Arial Narrow" w:hAnsi="Arial Narrow" w:cstheme="minorHAnsi"/>
          <w:b/>
        </w:rPr>
        <w:t>4</w:t>
      </w:r>
      <w:r w:rsidRPr="008177B8">
        <w:rPr>
          <w:rFonts w:ascii="Arial Narrow" w:hAnsi="Arial Narrow" w:cstheme="minorHAnsi"/>
        </w:rPr>
        <w:t xml:space="preserve"> –</w:t>
      </w:r>
      <w:r w:rsidR="00811093">
        <w:rPr>
          <w:rFonts w:ascii="Arial Narrow" w:hAnsi="Arial Narrow" w:cstheme="minorHAnsi"/>
        </w:rPr>
        <w:t xml:space="preserve"> </w:t>
      </w:r>
      <w:r w:rsidR="007B4EC9">
        <w:rPr>
          <w:rFonts w:ascii="Arial Narrow" w:hAnsi="Arial Narrow" w:cstheme="minorHAnsi"/>
        </w:rPr>
        <w:t>Au terme</w:t>
      </w:r>
      <w:r w:rsidR="00114941">
        <w:rPr>
          <w:rFonts w:ascii="Arial Narrow" w:hAnsi="Arial Narrow" w:cstheme="minorHAnsi"/>
        </w:rPr>
        <w:t xml:space="preserve"> du bloc 1</w:t>
      </w:r>
      <w:r w:rsidR="00FE0FE6">
        <w:rPr>
          <w:rFonts w:ascii="Arial Narrow" w:hAnsi="Arial Narrow" w:cstheme="minorHAnsi"/>
        </w:rPr>
        <w:t xml:space="preserve"> des Jeux du Québec d’hiver 2024</w:t>
      </w:r>
      <w:r w:rsidR="00114941">
        <w:rPr>
          <w:rFonts w:ascii="Arial Narrow" w:hAnsi="Arial Narrow" w:cstheme="minorHAnsi"/>
        </w:rPr>
        <w:t>,</w:t>
      </w:r>
      <w:r w:rsidR="005D33D9">
        <w:rPr>
          <w:rFonts w:ascii="Arial Narrow" w:hAnsi="Arial Narrow" w:cstheme="minorHAnsi"/>
        </w:rPr>
        <w:t xml:space="preserve"> le</w:t>
      </w:r>
      <w:r w:rsidR="00A660AD">
        <w:rPr>
          <w:rFonts w:ascii="Arial Narrow" w:hAnsi="Arial Narrow" w:cstheme="minorHAnsi"/>
        </w:rPr>
        <w:t xml:space="preserve"> Centre</w:t>
      </w:r>
      <w:r w:rsidR="00FE0FE6">
        <w:rPr>
          <w:rFonts w:ascii="Arial Narrow" w:hAnsi="Arial Narrow" w:cstheme="minorHAnsi"/>
        </w:rPr>
        <w:noBreakHyphen/>
      </w:r>
      <w:r w:rsidR="00A660AD">
        <w:rPr>
          <w:rFonts w:ascii="Arial Narrow" w:hAnsi="Arial Narrow" w:cstheme="minorHAnsi"/>
        </w:rPr>
        <w:t>du</w:t>
      </w:r>
      <w:r w:rsidR="00FE0FE6">
        <w:rPr>
          <w:rFonts w:ascii="Arial Narrow" w:hAnsi="Arial Narrow" w:cstheme="minorHAnsi"/>
        </w:rPr>
        <w:noBreakHyphen/>
      </w:r>
      <w:r w:rsidR="00A660AD">
        <w:rPr>
          <w:rFonts w:ascii="Arial Narrow" w:hAnsi="Arial Narrow" w:cstheme="minorHAnsi"/>
        </w:rPr>
        <w:t>Québec</w:t>
      </w:r>
      <w:r w:rsidR="00077127">
        <w:rPr>
          <w:rFonts w:ascii="Arial Narrow" w:hAnsi="Arial Narrow" w:cstheme="minorHAnsi"/>
        </w:rPr>
        <w:t xml:space="preserve"> grimpe au tableau du classement avec </w:t>
      </w:r>
      <w:r w:rsidR="001730E0">
        <w:rPr>
          <w:rFonts w:ascii="Arial Narrow" w:hAnsi="Arial Narrow" w:cstheme="minorHAnsi"/>
        </w:rPr>
        <w:t xml:space="preserve">l’ajout de </w:t>
      </w:r>
      <w:r w:rsidR="00077127">
        <w:rPr>
          <w:rFonts w:ascii="Arial Narrow" w:hAnsi="Arial Narrow" w:cstheme="minorHAnsi"/>
        </w:rPr>
        <w:t>deux (2) nouvelles médailles</w:t>
      </w:r>
      <w:r w:rsidR="004D00F6">
        <w:rPr>
          <w:rFonts w:ascii="Arial Narrow" w:hAnsi="Arial Narrow" w:cstheme="minorHAnsi"/>
        </w:rPr>
        <w:t xml:space="preserve">. </w:t>
      </w:r>
      <w:r w:rsidR="0031077D">
        <w:rPr>
          <w:rFonts w:ascii="Arial Narrow" w:hAnsi="Arial Narrow" w:cstheme="minorHAnsi"/>
        </w:rPr>
        <w:t>L</w:t>
      </w:r>
      <w:r w:rsidR="004D00F6">
        <w:rPr>
          <w:rFonts w:ascii="Arial Narrow" w:hAnsi="Arial Narrow" w:cstheme="minorHAnsi"/>
        </w:rPr>
        <w:t xml:space="preserve">a région </w:t>
      </w:r>
      <w:r w:rsidR="0031077D">
        <w:rPr>
          <w:rFonts w:ascii="Arial Narrow" w:hAnsi="Arial Narrow" w:cstheme="minorHAnsi"/>
        </w:rPr>
        <w:t>décompte</w:t>
      </w:r>
      <w:r w:rsidR="00D05406">
        <w:rPr>
          <w:rFonts w:ascii="Arial Narrow" w:hAnsi="Arial Narrow" w:cstheme="minorHAnsi"/>
        </w:rPr>
        <w:t xml:space="preserve"> </w:t>
      </w:r>
      <w:r w:rsidR="00844D86">
        <w:rPr>
          <w:rFonts w:ascii="Arial Narrow" w:hAnsi="Arial Narrow" w:cstheme="minorHAnsi"/>
        </w:rPr>
        <w:t>9</w:t>
      </w:r>
      <w:r w:rsidR="00206968">
        <w:rPr>
          <w:rFonts w:ascii="Arial Narrow" w:hAnsi="Arial Narrow" w:cstheme="minorHAnsi"/>
        </w:rPr>
        <w:t xml:space="preserve"> médailles</w:t>
      </w:r>
      <w:r w:rsidR="004A1141">
        <w:rPr>
          <w:rFonts w:ascii="Arial Narrow" w:hAnsi="Arial Narrow" w:cstheme="minorHAnsi"/>
        </w:rPr>
        <w:t>,</w:t>
      </w:r>
      <w:r w:rsidR="00206968">
        <w:rPr>
          <w:rFonts w:ascii="Arial Narrow" w:hAnsi="Arial Narrow" w:cstheme="minorHAnsi"/>
        </w:rPr>
        <w:t> </w:t>
      </w:r>
      <w:r w:rsidR="0031077D">
        <w:rPr>
          <w:rFonts w:ascii="Arial Narrow" w:hAnsi="Arial Narrow" w:cstheme="minorHAnsi"/>
        </w:rPr>
        <w:t>dont</w:t>
      </w:r>
      <w:r w:rsidR="004D00F6">
        <w:rPr>
          <w:rFonts w:ascii="Arial Narrow" w:hAnsi="Arial Narrow" w:cstheme="minorHAnsi"/>
        </w:rPr>
        <w:t xml:space="preserve"> 3</w:t>
      </w:r>
      <w:r w:rsidR="00206968">
        <w:rPr>
          <w:rFonts w:ascii="Arial Narrow" w:hAnsi="Arial Narrow" w:cstheme="minorHAnsi"/>
        </w:rPr>
        <w:t> </w:t>
      </w:r>
      <w:r w:rsidR="004D00F6">
        <w:rPr>
          <w:rFonts w:ascii="Arial Narrow" w:hAnsi="Arial Narrow" w:cstheme="minorHAnsi"/>
        </w:rPr>
        <w:t xml:space="preserve">médailles d’or, 1 médaille d’argent et </w:t>
      </w:r>
      <w:r w:rsidR="006B6CA3">
        <w:rPr>
          <w:rFonts w:ascii="Arial Narrow" w:hAnsi="Arial Narrow" w:cstheme="minorHAnsi"/>
        </w:rPr>
        <w:t>4</w:t>
      </w:r>
      <w:r w:rsidR="004D00F6">
        <w:rPr>
          <w:rFonts w:ascii="Arial Narrow" w:hAnsi="Arial Narrow" w:cstheme="minorHAnsi"/>
        </w:rPr>
        <w:t xml:space="preserve"> médailles de bronze.</w:t>
      </w:r>
    </w:p>
    <w:p w14:paraId="2A4B1E62" w14:textId="3C37F6D3" w:rsidR="00980E5C" w:rsidRDefault="00980E5C" w:rsidP="00980E5C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Badminton (13</w:t>
      </w:r>
      <w:r w:rsidRPr="00980E5C">
        <w:rPr>
          <w:rFonts w:ascii="Arial Narrow" w:hAnsi="Arial Narrow" w:cstheme="minorHAnsi"/>
          <w:b/>
          <w:sz w:val="24"/>
          <w:szCs w:val="24"/>
          <w:vertAlign w:val="superscript"/>
        </w:rPr>
        <w:t>e</w:t>
      </w:r>
      <w:r>
        <w:rPr>
          <w:rFonts w:ascii="Arial Narrow" w:hAnsi="Arial Narrow" w:cstheme="minorHAnsi"/>
          <w:b/>
          <w:sz w:val="24"/>
          <w:szCs w:val="24"/>
        </w:rPr>
        <w:t xml:space="preserve"> sur 18 régions)</w:t>
      </w:r>
    </w:p>
    <w:p w14:paraId="64C2DD47" w14:textId="0D3F0EAD" w:rsidR="00234005" w:rsidRDefault="00234005" w:rsidP="007E7C5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34005">
        <w:rPr>
          <w:rFonts w:ascii="Arial Narrow" w:hAnsi="Arial Narrow" w:cstheme="minorHAnsi"/>
        </w:rPr>
        <w:t xml:space="preserve">L'équipe de badminton a terminé </w:t>
      </w:r>
      <w:r>
        <w:rPr>
          <w:rFonts w:ascii="Arial Narrow" w:hAnsi="Arial Narrow" w:cstheme="minorHAnsi"/>
        </w:rPr>
        <w:t>au</w:t>
      </w:r>
      <w:r w:rsidRPr="00234005">
        <w:rPr>
          <w:rFonts w:ascii="Arial Narrow" w:hAnsi="Arial Narrow" w:cstheme="minorHAnsi"/>
        </w:rPr>
        <w:t xml:space="preserve"> 13</w:t>
      </w:r>
      <w:r w:rsidRPr="004539CE">
        <w:rPr>
          <w:rFonts w:ascii="Arial Narrow" w:hAnsi="Arial Narrow" w:cstheme="minorHAnsi"/>
          <w:vertAlign w:val="superscript"/>
        </w:rPr>
        <w:t>e</w:t>
      </w:r>
      <w:r w:rsidRPr="00234005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rang</w:t>
      </w:r>
      <w:r w:rsidRPr="00234005">
        <w:rPr>
          <w:rFonts w:ascii="Arial Narrow" w:hAnsi="Arial Narrow" w:cstheme="minorHAnsi"/>
        </w:rPr>
        <w:t xml:space="preserve"> ce qui </w:t>
      </w:r>
      <w:r w:rsidR="0082412F">
        <w:rPr>
          <w:rFonts w:ascii="Arial Narrow" w:hAnsi="Arial Narrow" w:cstheme="minorHAnsi"/>
        </w:rPr>
        <w:t>re</w:t>
      </w:r>
      <w:r w:rsidR="00270740">
        <w:rPr>
          <w:rFonts w:ascii="Arial Narrow" w:hAnsi="Arial Narrow" w:cstheme="minorHAnsi"/>
        </w:rPr>
        <w:t>présente</w:t>
      </w:r>
      <w:r w:rsidRPr="00234005">
        <w:rPr>
          <w:rFonts w:ascii="Arial Narrow" w:hAnsi="Arial Narrow" w:cstheme="minorHAnsi"/>
        </w:rPr>
        <w:t xml:space="preserve"> le</w:t>
      </w:r>
      <w:r w:rsidR="0082412F">
        <w:rPr>
          <w:rFonts w:ascii="Arial Narrow" w:hAnsi="Arial Narrow" w:cstheme="minorHAnsi"/>
        </w:rPr>
        <w:t>ur</w:t>
      </w:r>
      <w:r w:rsidRPr="00234005">
        <w:rPr>
          <w:rFonts w:ascii="Arial Narrow" w:hAnsi="Arial Narrow" w:cstheme="minorHAnsi"/>
        </w:rPr>
        <w:t xml:space="preserve"> meilleur résultat depuis 201</w:t>
      </w:r>
      <w:r>
        <w:rPr>
          <w:rFonts w:ascii="Arial Narrow" w:hAnsi="Arial Narrow" w:cstheme="minorHAnsi"/>
        </w:rPr>
        <w:t xml:space="preserve">7. </w:t>
      </w:r>
      <w:r w:rsidR="0009389F">
        <w:rPr>
          <w:rFonts w:ascii="Arial Narrow" w:hAnsi="Arial Narrow" w:cstheme="minorHAnsi"/>
        </w:rPr>
        <w:t xml:space="preserve">Parmi </w:t>
      </w:r>
      <w:r w:rsidR="007E7C5A">
        <w:rPr>
          <w:rFonts w:ascii="Arial Narrow" w:hAnsi="Arial Narrow" w:cstheme="minorHAnsi"/>
        </w:rPr>
        <w:t>les résultats marquants</w:t>
      </w:r>
      <w:r w:rsidR="0009389F">
        <w:rPr>
          <w:rFonts w:ascii="Arial Narrow" w:hAnsi="Arial Narrow" w:cstheme="minorHAnsi"/>
        </w:rPr>
        <w:t xml:space="preserve">, </w:t>
      </w:r>
      <w:r w:rsidR="00E02A5B">
        <w:rPr>
          <w:rFonts w:ascii="Arial Narrow" w:hAnsi="Arial Narrow" w:cstheme="minorHAnsi"/>
        </w:rPr>
        <w:t>l</w:t>
      </w:r>
      <w:r>
        <w:rPr>
          <w:rFonts w:ascii="Arial Narrow" w:hAnsi="Arial Narrow" w:cstheme="minorHAnsi"/>
        </w:rPr>
        <w:t xml:space="preserve">e duo </w:t>
      </w:r>
      <w:r w:rsidR="0009389F">
        <w:rPr>
          <w:rFonts w:ascii="Arial Narrow" w:hAnsi="Arial Narrow" w:cstheme="minorHAnsi"/>
        </w:rPr>
        <w:t>de L</w:t>
      </w:r>
      <w:r w:rsidR="00E02A5B">
        <w:rPr>
          <w:rFonts w:ascii="Arial Narrow" w:hAnsi="Arial Narrow" w:cstheme="minorHAnsi"/>
        </w:rPr>
        <w:t>aurie-Anne</w:t>
      </w:r>
      <w:r w:rsidR="00AC2DB0">
        <w:rPr>
          <w:rFonts w:ascii="Arial Narrow" w:hAnsi="Arial Narrow" w:cstheme="minorHAnsi"/>
        </w:rPr>
        <w:t xml:space="preserve"> </w:t>
      </w:r>
      <w:r w:rsidR="00785A91">
        <w:rPr>
          <w:rFonts w:ascii="Arial Narrow" w:hAnsi="Arial Narrow" w:cstheme="minorHAnsi"/>
        </w:rPr>
        <w:t>Latulippe (Princeville)</w:t>
      </w:r>
      <w:r w:rsidR="00E02A5B">
        <w:rPr>
          <w:rFonts w:ascii="Arial Narrow" w:hAnsi="Arial Narrow" w:cstheme="minorHAnsi"/>
        </w:rPr>
        <w:t xml:space="preserve"> et Lucie-Marie</w:t>
      </w:r>
      <w:r w:rsidR="00AC2DB0">
        <w:rPr>
          <w:rFonts w:ascii="Arial Narrow" w:hAnsi="Arial Narrow" w:cstheme="minorHAnsi"/>
        </w:rPr>
        <w:t xml:space="preserve"> </w:t>
      </w:r>
      <w:r w:rsidR="0086241D">
        <w:rPr>
          <w:rFonts w:ascii="Arial Narrow" w:hAnsi="Arial Narrow" w:cstheme="minorHAnsi"/>
        </w:rPr>
        <w:t>Vigneault (Saint-Louis-de-</w:t>
      </w:r>
      <w:r w:rsidR="002644D2">
        <w:rPr>
          <w:rFonts w:ascii="Arial Narrow" w:hAnsi="Arial Narrow" w:cstheme="minorHAnsi"/>
        </w:rPr>
        <w:t>Blandford</w:t>
      </w:r>
      <w:r w:rsidR="00606E52">
        <w:rPr>
          <w:rFonts w:ascii="Arial Narrow" w:hAnsi="Arial Narrow" w:cstheme="minorHAnsi"/>
        </w:rPr>
        <w:t>)</w:t>
      </w:r>
      <w:r w:rsidR="00E02A5B">
        <w:rPr>
          <w:rFonts w:ascii="Arial Narrow" w:hAnsi="Arial Narrow" w:cstheme="minorHAnsi"/>
        </w:rPr>
        <w:t xml:space="preserve"> à l’épreuve du double féminin a mérité la 8</w:t>
      </w:r>
      <w:r w:rsidR="00E02A5B" w:rsidRPr="00E02A5B">
        <w:rPr>
          <w:rFonts w:ascii="Arial Narrow" w:hAnsi="Arial Narrow" w:cstheme="minorHAnsi"/>
          <w:vertAlign w:val="superscript"/>
        </w:rPr>
        <w:t>e</w:t>
      </w:r>
      <w:r w:rsidR="00E02A5B">
        <w:rPr>
          <w:rFonts w:ascii="Arial Narrow" w:hAnsi="Arial Narrow" w:cstheme="minorHAnsi"/>
        </w:rPr>
        <w:t xml:space="preserve"> place sur 18</w:t>
      </w:r>
      <w:r w:rsidR="009C6F48">
        <w:rPr>
          <w:rFonts w:ascii="Arial Narrow" w:hAnsi="Arial Narrow" w:cstheme="minorHAnsi"/>
        </w:rPr>
        <w:t xml:space="preserve">. </w:t>
      </w:r>
    </w:p>
    <w:p w14:paraId="51BC48F7" w14:textId="77777777" w:rsidR="00234005" w:rsidRDefault="00234005" w:rsidP="008A3A0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792D992C" w14:textId="41FF62F9" w:rsidR="00323FAF" w:rsidRDefault="00DF3304" w:rsidP="008A3A0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Basket</w:t>
      </w:r>
      <w:r w:rsidR="00B76D54">
        <w:rPr>
          <w:rFonts w:ascii="Arial Narrow" w:hAnsi="Arial Narrow" w:cstheme="minorHAnsi"/>
          <w:b/>
          <w:sz w:val="24"/>
          <w:szCs w:val="24"/>
        </w:rPr>
        <w:t>ball</w:t>
      </w:r>
      <w:r>
        <w:rPr>
          <w:rFonts w:ascii="Arial Narrow" w:hAnsi="Arial Narrow" w:cstheme="minorHAnsi"/>
          <w:b/>
          <w:sz w:val="24"/>
          <w:szCs w:val="24"/>
        </w:rPr>
        <w:t xml:space="preserve"> en fauteuil</w:t>
      </w:r>
      <w:r w:rsidR="00E8614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76D54">
        <w:rPr>
          <w:rFonts w:ascii="Arial Narrow" w:hAnsi="Arial Narrow" w:cstheme="minorHAnsi"/>
          <w:b/>
          <w:sz w:val="24"/>
          <w:szCs w:val="24"/>
        </w:rPr>
        <w:t xml:space="preserve">roulant </w:t>
      </w:r>
      <w:r w:rsidR="00E86140">
        <w:rPr>
          <w:rFonts w:ascii="Arial Narrow" w:hAnsi="Arial Narrow" w:cstheme="minorHAnsi"/>
          <w:b/>
          <w:sz w:val="24"/>
          <w:szCs w:val="24"/>
        </w:rPr>
        <w:t>(2</w:t>
      </w:r>
      <w:r w:rsidR="00E86140" w:rsidRPr="00E86140">
        <w:rPr>
          <w:rFonts w:ascii="Arial Narrow" w:hAnsi="Arial Narrow" w:cstheme="minorHAnsi"/>
          <w:b/>
          <w:sz w:val="24"/>
          <w:szCs w:val="24"/>
          <w:vertAlign w:val="superscript"/>
        </w:rPr>
        <w:t>e</w:t>
      </w:r>
      <w:r w:rsidR="00E86140">
        <w:rPr>
          <w:rFonts w:ascii="Arial Narrow" w:hAnsi="Arial Narrow" w:cstheme="minorHAnsi"/>
          <w:b/>
          <w:sz w:val="24"/>
          <w:szCs w:val="24"/>
        </w:rPr>
        <w:t xml:space="preserve"> sur 5 régions)</w:t>
      </w:r>
    </w:p>
    <w:p w14:paraId="31FD3FE3" w14:textId="252BF203" w:rsidR="007E7C5A" w:rsidRDefault="007E7C5A" w:rsidP="007E7C5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7E7C5A">
        <w:rPr>
          <w:rFonts w:ascii="Arial Narrow" w:hAnsi="Arial Narrow" w:cstheme="minorHAnsi"/>
        </w:rPr>
        <w:t>L'équipe de basket</w:t>
      </w:r>
      <w:r w:rsidR="00B76D54">
        <w:rPr>
          <w:rFonts w:ascii="Arial Narrow" w:hAnsi="Arial Narrow" w:cstheme="minorHAnsi"/>
        </w:rPr>
        <w:t>ball</w:t>
      </w:r>
      <w:r w:rsidRPr="007E7C5A">
        <w:rPr>
          <w:rFonts w:ascii="Arial Narrow" w:hAnsi="Arial Narrow" w:cstheme="minorHAnsi"/>
        </w:rPr>
        <w:t xml:space="preserve"> en fauteuil</w:t>
      </w:r>
      <w:r w:rsidR="00B76D54">
        <w:rPr>
          <w:rFonts w:ascii="Arial Narrow" w:hAnsi="Arial Narrow" w:cstheme="minorHAnsi"/>
        </w:rPr>
        <w:t xml:space="preserve"> roulant</w:t>
      </w:r>
      <w:r w:rsidRPr="007E7C5A">
        <w:rPr>
          <w:rFonts w:ascii="Arial Narrow" w:hAnsi="Arial Narrow" w:cstheme="minorHAnsi"/>
        </w:rPr>
        <w:t xml:space="preserve"> a remporté la médaille d'argent avec Anne-Marie Giguère </w:t>
      </w:r>
      <w:r w:rsidR="00AB7E84">
        <w:rPr>
          <w:rFonts w:ascii="Arial Narrow" w:hAnsi="Arial Narrow" w:cstheme="minorHAnsi"/>
        </w:rPr>
        <w:t xml:space="preserve">qui se démarque </w:t>
      </w:r>
      <w:r w:rsidRPr="007E7C5A">
        <w:rPr>
          <w:rFonts w:ascii="Arial Narrow" w:hAnsi="Arial Narrow" w:cstheme="minorHAnsi"/>
        </w:rPr>
        <w:t>en tant que joueu</w:t>
      </w:r>
      <w:r w:rsidR="00B76D54">
        <w:rPr>
          <w:rFonts w:ascii="Arial Narrow" w:hAnsi="Arial Narrow" w:cstheme="minorHAnsi"/>
        </w:rPr>
        <w:t>se</w:t>
      </w:r>
      <w:r w:rsidRPr="007E7C5A">
        <w:rPr>
          <w:rFonts w:ascii="Arial Narrow" w:hAnsi="Arial Narrow" w:cstheme="minorHAnsi"/>
        </w:rPr>
        <w:t xml:space="preserve"> vedette. L'unité de l'équipe et </w:t>
      </w:r>
      <w:r w:rsidR="0092165B">
        <w:rPr>
          <w:rFonts w:ascii="Arial Narrow" w:hAnsi="Arial Narrow" w:cstheme="minorHAnsi"/>
        </w:rPr>
        <w:t>la bonne</w:t>
      </w:r>
      <w:r w:rsidRPr="007E7C5A">
        <w:rPr>
          <w:rFonts w:ascii="Arial Narrow" w:hAnsi="Arial Narrow" w:cstheme="minorHAnsi"/>
        </w:rPr>
        <w:t xml:space="preserve"> communication ont été des éléments clés de leur succès.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4F746D8" w14:textId="77777777" w:rsidR="007E7C5A" w:rsidRDefault="007E7C5A" w:rsidP="00E86140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753EED18" w14:textId="5B88AA39" w:rsidR="00E86140" w:rsidRDefault="003E33AA" w:rsidP="00E86140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Boxe (1</w:t>
      </w:r>
      <w:r w:rsidRPr="003E33AA">
        <w:rPr>
          <w:rFonts w:ascii="Arial Narrow" w:hAnsi="Arial Narrow" w:cstheme="minorHAnsi"/>
          <w:b/>
          <w:sz w:val="24"/>
          <w:szCs w:val="24"/>
          <w:vertAlign w:val="superscript"/>
        </w:rPr>
        <w:t>er</w:t>
      </w:r>
      <w:r>
        <w:rPr>
          <w:rFonts w:ascii="Arial Narrow" w:hAnsi="Arial Narrow" w:cstheme="minorHAnsi"/>
          <w:b/>
          <w:sz w:val="24"/>
          <w:szCs w:val="24"/>
        </w:rPr>
        <w:t xml:space="preserve"> sur 12 régions)</w:t>
      </w:r>
    </w:p>
    <w:p w14:paraId="4C328BFE" w14:textId="68AAFE0A" w:rsidR="00E8677D" w:rsidRDefault="0023141C" w:rsidP="00E86140">
      <w:pPr>
        <w:spacing w:after="0" w:line="276" w:lineRule="auto"/>
        <w:jc w:val="both"/>
        <w:rPr>
          <w:rFonts w:ascii="Arial Narrow" w:hAnsi="Arial Narrow" w:cstheme="minorHAnsi"/>
        </w:rPr>
      </w:pPr>
      <w:r w:rsidRPr="0023141C">
        <w:rPr>
          <w:rFonts w:ascii="Arial Narrow" w:hAnsi="Arial Narrow" w:cstheme="minorHAnsi"/>
        </w:rPr>
        <w:t>Avec trois</w:t>
      </w:r>
      <w:r w:rsidR="002F11BF">
        <w:rPr>
          <w:rFonts w:ascii="Arial Narrow" w:hAnsi="Arial Narrow" w:cstheme="minorHAnsi"/>
        </w:rPr>
        <w:t xml:space="preserve"> (3)</w:t>
      </w:r>
      <w:r w:rsidRPr="0023141C">
        <w:rPr>
          <w:rFonts w:ascii="Arial Narrow" w:hAnsi="Arial Narrow" w:cstheme="minorHAnsi"/>
        </w:rPr>
        <w:t xml:space="preserve"> médailles en poche, l'équipe de boxe a atteint le sommet du classement</w:t>
      </w:r>
      <w:r>
        <w:rPr>
          <w:rFonts w:ascii="Arial Narrow" w:hAnsi="Arial Narrow" w:cstheme="minorHAnsi"/>
        </w:rPr>
        <w:t xml:space="preserve"> des régions</w:t>
      </w:r>
      <w:r w:rsidRPr="0023141C">
        <w:rPr>
          <w:rFonts w:ascii="Arial Narrow" w:hAnsi="Arial Narrow" w:cstheme="minorHAnsi"/>
        </w:rPr>
        <w:t>. Les boxeur</w:t>
      </w:r>
      <w:r w:rsidR="002F11BF">
        <w:rPr>
          <w:rFonts w:ascii="Arial Narrow" w:hAnsi="Arial Narrow" w:cstheme="minorHAnsi"/>
        </w:rPr>
        <w:t>.euse.</w:t>
      </w:r>
      <w:r w:rsidRPr="0023141C">
        <w:rPr>
          <w:rFonts w:ascii="Arial Narrow" w:hAnsi="Arial Narrow" w:cstheme="minorHAnsi"/>
        </w:rPr>
        <w:t>s, n'ayant pas froid aux yeux, ont livré des combats époustouflants faisant preuve d'agilité et de rapidité remarquables.</w:t>
      </w:r>
      <w:r>
        <w:rPr>
          <w:rFonts w:ascii="Arial Narrow" w:hAnsi="Arial Narrow" w:cstheme="minorHAnsi"/>
        </w:rPr>
        <w:t xml:space="preserve"> Le Centre-du-Québec détient </w:t>
      </w:r>
      <w:r w:rsidR="007627D7">
        <w:rPr>
          <w:rFonts w:ascii="Arial Narrow" w:hAnsi="Arial Narrow" w:cstheme="minorHAnsi"/>
        </w:rPr>
        <w:t>la 1</w:t>
      </w:r>
      <w:r w:rsidR="000C6340">
        <w:rPr>
          <w:rFonts w:ascii="Arial Narrow" w:hAnsi="Arial Narrow" w:cstheme="minorHAnsi"/>
        </w:rPr>
        <w:t>r</w:t>
      </w:r>
      <w:r w:rsidR="009B64CF">
        <w:rPr>
          <w:rFonts w:ascii="Arial Narrow" w:hAnsi="Arial Narrow" w:cstheme="minorHAnsi"/>
          <w:vertAlign w:val="superscript"/>
        </w:rPr>
        <w:t xml:space="preserve">e </w:t>
      </w:r>
      <w:r w:rsidR="007627D7" w:rsidRPr="009B64CF">
        <w:rPr>
          <w:rFonts w:ascii="Arial Narrow" w:hAnsi="Arial Narrow" w:cstheme="minorHAnsi"/>
        </w:rPr>
        <w:t>position</w:t>
      </w:r>
      <w:r>
        <w:rPr>
          <w:rFonts w:ascii="Arial Narrow" w:hAnsi="Arial Narrow" w:cstheme="minorHAnsi"/>
        </w:rPr>
        <w:t xml:space="preserve"> depuis maintenant </w:t>
      </w:r>
      <w:r w:rsidR="009B64CF">
        <w:rPr>
          <w:rFonts w:ascii="Arial Narrow" w:hAnsi="Arial Narrow" w:cstheme="minorHAnsi"/>
        </w:rPr>
        <w:t>deux (2)</w:t>
      </w:r>
      <w:r>
        <w:rPr>
          <w:rFonts w:ascii="Arial Narrow" w:hAnsi="Arial Narrow" w:cstheme="minorHAnsi"/>
        </w:rPr>
        <w:t xml:space="preserve"> éditions</w:t>
      </w:r>
      <w:r w:rsidR="007627D7">
        <w:rPr>
          <w:rFonts w:ascii="Arial Narrow" w:hAnsi="Arial Narrow" w:cstheme="minorHAnsi"/>
        </w:rPr>
        <w:t xml:space="preserve"> consécutives</w:t>
      </w:r>
      <w:r>
        <w:rPr>
          <w:rFonts w:ascii="Arial Narrow" w:hAnsi="Arial Narrow" w:cstheme="minorHAnsi"/>
        </w:rPr>
        <w:t xml:space="preserve"> </w:t>
      </w:r>
      <w:r w:rsidR="007C130C">
        <w:rPr>
          <w:rFonts w:ascii="Arial Narrow" w:hAnsi="Arial Narrow" w:cstheme="minorHAnsi"/>
        </w:rPr>
        <w:t>aux</w:t>
      </w:r>
      <w:r>
        <w:rPr>
          <w:rFonts w:ascii="Arial Narrow" w:hAnsi="Arial Narrow" w:cstheme="minorHAnsi"/>
        </w:rPr>
        <w:t xml:space="preserve"> Jeux du Québec</w:t>
      </w:r>
      <w:r w:rsidR="007627D7">
        <w:rPr>
          <w:rFonts w:ascii="Arial Narrow" w:hAnsi="Arial Narrow" w:cstheme="minorHAnsi"/>
        </w:rPr>
        <w:t>.</w:t>
      </w:r>
    </w:p>
    <w:p w14:paraId="4A412DDB" w14:textId="77777777" w:rsidR="0023141C" w:rsidRDefault="0023141C" w:rsidP="00E86140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4195C3A" w14:textId="2894F993" w:rsidR="003E33AA" w:rsidRDefault="003E33AA" w:rsidP="003E33A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Gymnastique (14</w:t>
      </w:r>
      <w:r w:rsidRPr="003E33AA">
        <w:rPr>
          <w:rFonts w:ascii="Arial Narrow" w:hAnsi="Arial Narrow" w:cstheme="minorHAnsi"/>
          <w:b/>
          <w:sz w:val="24"/>
          <w:szCs w:val="24"/>
          <w:vertAlign w:val="superscript"/>
        </w:rPr>
        <w:t>e</w:t>
      </w:r>
      <w:r>
        <w:rPr>
          <w:rFonts w:ascii="Arial Narrow" w:hAnsi="Arial Narrow" w:cstheme="minorHAnsi"/>
          <w:b/>
          <w:sz w:val="24"/>
          <w:szCs w:val="24"/>
        </w:rPr>
        <w:t xml:space="preserve"> sur 18 régions)</w:t>
      </w:r>
    </w:p>
    <w:p w14:paraId="4EA7D080" w14:textId="19020EF7" w:rsidR="007F747B" w:rsidRDefault="007C130C" w:rsidP="003E33A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</w:rPr>
        <w:t>De leur côté, l</w:t>
      </w:r>
      <w:r w:rsidR="007F747B" w:rsidRPr="007F747B">
        <w:rPr>
          <w:rFonts w:ascii="Arial Narrow" w:hAnsi="Arial Narrow" w:cstheme="minorHAnsi"/>
        </w:rPr>
        <w:t>'équipe de gymnastique a créé des surprises en remportant quatre</w:t>
      </w:r>
      <w:r w:rsidR="00D6526B">
        <w:rPr>
          <w:rFonts w:ascii="Arial Narrow" w:hAnsi="Arial Narrow" w:cstheme="minorHAnsi"/>
        </w:rPr>
        <w:t xml:space="preserve"> (4)</w:t>
      </w:r>
      <w:r w:rsidR="007F747B" w:rsidRPr="007F747B">
        <w:rPr>
          <w:rFonts w:ascii="Arial Narrow" w:hAnsi="Arial Narrow" w:cstheme="minorHAnsi"/>
        </w:rPr>
        <w:t xml:space="preserve"> médailles dont </w:t>
      </w:r>
      <w:r w:rsidR="008361E9">
        <w:rPr>
          <w:rFonts w:ascii="Arial Narrow" w:hAnsi="Arial Narrow" w:cstheme="minorHAnsi"/>
        </w:rPr>
        <w:t>1</w:t>
      </w:r>
      <w:r w:rsidR="007F747B" w:rsidRPr="007F747B">
        <w:rPr>
          <w:rFonts w:ascii="Arial Narrow" w:hAnsi="Arial Narrow" w:cstheme="minorHAnsi"/>
        </w:rPr>
        <w:t xml:space="preserve"> d'or, </w:t>
      </w:r>
      <w:r w:rsidR="008361E9">
        <w:rPr>
          <w:rFonts w:ascii="Arial Narrow" w:hAnsi="Arial Narrow" w:cstheme="minorHAnsi"/>
        </w:rPr>
        <w:t>1</w:t>
      </w:r>
      <w:r w:rsidR="007F747B" w:rsidRPr="007F747B">
        <w:rPr>
          <w:rFonts w:ascii="Arial Narrow" w:hAnsi="Arial Narrow" w:cstheme="minorHAnsi"/>
        </w:rPr>
        <w:t xml:space="preserve"> d'argent et </w:t>
      </w:r>
      <w:r w:rsidR="008361E9">
        <w:rPr>
          <w:rFonts w:ascii="Arial Narrow" w:hAnsi="Arial Narrow" w:cstheme="minorHAnsi"/>
        </w:rPr>
        <w:t>2</w:t>
      </w:r>
      <w:r w:rsidR="007F747B" w:rsidRPr="007F747B">
        <w:rPr>
          <w:rFonts w:ascii="Arial Narrow" w:hAnsi="Arial Narrow" w:cstheme="minorHAnsi"/>
        </w:rPr>
        <w:t xml:space="preserve"> de bronze. Malgré leur petite taille, l'équipe s'est </w:t>
      </w:r>
      <w:r w:rsidR="002A32CD">
        <w:rPr>
          <w:rFonts w:ascii="Arial Narrow" w:hAnsi="Arial Narrow" w:cstheme="minorHAnsi"/>
        </w:rPr>
        <w:t>habilement</w:t>
      </w:r>
      <w:r w:rsidR="007F747B" w:rsidRPr="007F747B">
        <w:rPr>
          <w:rFonts w:ascii="Arial Narrow" w:hAnsi="Arial Narrow" w:cstheme="minorHAnsi"/>
        </w:rPr>
        <w:t xml:space="preserve"> démarquée dans la compétitio</w:t>
      </w:r>
      <w:r w:rsidR="00FA2023">
        <w:rPr>
          <w:rFonts w:ascii="Arial Narrow" w:hAnsi="Arial Narrow" w:cstheme="minorHAnsi"/>
        </w:rPr>
        <w:t>n. Mention spéciale à Florence Vézina</w:t>
      </w:r>
      <w:r w:rsidR="0078618F">
        <w:rPr>
          <w:rFonts w:ascii="Arial Narrow" w:hAnsi="Arial Narrow" w:cstheme="minorHAnsi"/>
        </w:rPr>
        <w:t xml:space="preserve"> </w:t>
      </w:r>
      <w:r w:rsidR="00B25CC6">
        <w:rPr>
          <w:rFonts w:ascii="Arial Narrow" w:hAnsi="Arial Narrow" w:cstheme="minorHAnsi"/>
        </w:rPr>
        <w:t>(Warwick)</w:t>
      </w:r>
      <w:r w:rsidR="00295D84">
        <w:rPr>
          <w:rFonts w:ascii="Arial Narrow" w:hAnsi="Arial Narrow" w:cstheme="minorHAnsi"/>
        </w:rPr>
        <w:t xml:space="preserve">, la </w:t>
      </w:r>
      <w:r w:rsidR="00FA2023">
        <w:rPr>
          <w:rFonts w:ascii="Arial Narrow" w:hAnsi="Arial Narrow" w:cstheme="minorHAnsi"/>
        </w:rPr>
        <w:t>porte-drapeau pour la cérémonie d’ouverture</w:t>
      </w:r>
      <w:r w:rsidR="008E1536">
        <w:rPr>
          <w:rFonts w:ascii="Arial Narrow" w:hAnsi="Arial Narrow" w:cstheme="minorHAnsi"/>
        </w:rPr>
        <w:t xml:space="preserve"> de la 58</w:t>
      </w:r>
      <w:r w:rsidR="008E1536" w:rsidRPr="008E1536">
        <w:rPr>
          <w:rFonts w:ascii="Arial Narrow" w:hAnsi="Arial Narrow" w:cstheme="minorHAnsi"/>
          <w:vertAlign w:val="superscript"/>
        </w:rPr>
        <w:t>e</w:t>
      </w:r>
      <w:r w:rsidR="008E1536">
        <w:rPr>
          <w:rFonts w:ascii="Arial Narrow" w:hAnsi="Arial Narrow" w:cstheme="minorHAnsi"/>
        </w:rPr>
        <w:t xml:space="preserve"> Finale des JDQ, </w:t>
      </w:r>
      <w:r w:rsidR="002A32CD">
        <w:rPr>
          <w:rFonts w:ascii="Arial Narrow" w:hAnsi="Arial Narrow" w:cstheme="minorHAnsi"/>
        </w:rPr>
        <w:t xml:space="preserve">qui </w:t>
      </w:r>
      <w:r w:rsidR="00FA2023">
        <w:rPr>
          <w:rFonts w:ascii="Arial Narrow" w:hAnsi="Arial Narrow" w:cstheme="minorHAnsi"/>
        </w:rPr>
        <w:t xml:space="preserve">a démontré </w:t>
      </w:r>
      <w:r w:rsidR="00CE618C">
        <w:rPr>
          <w:rFonts w:ascii="Arial Narrow" w:hAnsi="Arial Narrow" w:cstheme="minorHAnsi"/>
        </w:rPr>
        <w:t>toute s</w:t>
      </w:r>
      <w:r w:rsidR="00FA2023">
        <w:rPr>
          <w:rFonts w:ascii="Arial Narrow" w:hAnsi="Arial Narrow" w:cstheme="minorHAnsi"/>
        </w:rPr>
        <w:t xml:space="preserve">a force et </w:t>
      </w:r>
      <w:r w:rsidR="00CE618C">
        <w:rPr>
          <w:rFonts w:ascii="Arial Narrow" w:hAnsi="Arial Narrow" w:cstheme="minorHAnsi"/>
        </w:rPr>
        <w:t>s</w:t>
      </w:r>
      <w:r w:rsidR="00FA2023">
        <w:rPr>
          <w:rFonts w:ascii="Arial Narrow" w:hAnsi="Arial Narrow" w:cstheme="minorHAnsi"/>
        </w:rPr>
        <w:t xml:space="preserve">a puissance </w:t>
      </w:r>
      <w:r w:rsidR="004866C9">
        <w:rPr>
          <w:rFonts w:ascii="Arial Narrow" w:hAnsi="Arial Narrow" w:cstheme="minorHAnsi"/>
        </w:rPr>
        <w:t>qui lui ont valu ces honneurs.</w:t>
      </w:r>
    </w:p>
    <w:p w14:paraId="10CE4A49" w14:textId="77777777" w:rsidR="007F747B" w:rsidRDefault="007F747B" w:rsidP="003E33A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014A6D0" w14:textId="16F6B018" w:rsidR="003E33AA" w:rsidRDefault="000062E1" w:rsidP="003E33A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Hockey masculin (3</w:t>
      </w:r>
      <w:r w:rsidRPr="000062E1">
        <w:rPr>
          <w:rFonts w:ascii="Arial Narrow" w:hAnsi="Arial Narrow" w:cstheme="minorHAnsi"/>
          <w:b/>
          <w:sz w:val="24"/>
          <w:szCs w:val="24"/>
          <w:vertAlign w:val="superscript"/>
        </w:rPr>
        <w:t>e</w:t>
      </w:r>
      <w:r>
        <w:rPr>
          <w:rFonts w:ascii="Arial Narrow" w:hAnsi="Arial Narrow" w:cstheme="minorHAnsi"/>
          <w:b/>
          <w:sz w:val="24"/>
          <w:szCs w:val="24"/>
        </w:rPr>
        <w:t xml:space="preserve"> sur 18 régions) </w:t>
      </w:r>
    </w:p>
    <w:p w14:paraId="643B2620" w14:textId="58B3A465" w:rsidR="00CD1B63" w:rsidRPr="008B67D6" w:rsidRDefault="00CD1B63" w:rsidP="003E33AA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2C6F1D">
        <w:rPr>
          <w:rFonts w:ascii="Arial Narrow" w:hAnsi="Arial Narrow" w:cstheme="minorHAnsi"/>
        </w:rPr>
        <w:t>L</w:t>
      </w:r>
      <w:r w:rsidR="00294690">
        <w:rPr>
          <w:rFonts w:ascii="Arial Narrow" w:hAnsi="Arial Narrow" w:cstheme="minorHAnsi"/>
        </w:rPr>
        <w:t>ors d</w:t>
      </w:r>
      <w:r w:rsidR="007D1AEA">
        <w:rPr>
          <w:rFonts w:ascii="Arial Narrow" w:hAnsi="Arial Narrow" w:cstheme="minorHAnsi"/>
        </w:rPr>
        <w:t xml:space="preserve">e la finale pour la médaille de bronze, l’équipe </w:t>
      </w:r>
      <w:r w:rsidR="009C68D2">
        <w:rPr>
          <w:rFonts w:ascii="Arial Narrow" w:hAnsi="Arial Narrow" w:cstheme="minorHAnsi"/>
        </w:rPr>
        <w:t xml:space="preserve">du </w:t>
      </w:r>
      <w:r w:rsidRPr="002C6F1D">
        <w:rPr>
          <w:rFonts w:ascii="Arial Narrow" w:hAnsi="Arial Narrow" w:cstheme="minorHAnsi"/>
        </w:rPr>
        <w:t xml:space="preserve">Centre-du-Québec a fait preuve de domination avec </w:t>
      </w:r>
      <w:r w:rsidR="009C68D2">
        <w:rPr>
          <w:rFonts w:ascii="Arial Narrow" w:hAnsi="Arial Narrow" w:cstheme="minorHAnsi"/>
        </w:rPr>
        <w:t xml:space="preserve">ses </w:t>
      </w:r>
      <w:r w:rsidRPr="002C6F1D">
        <w:rPr>
          <w:rFonts w:ascii="Arial Narrow" w:hAnsi="Arial Narrow" w:cstheme="minorHAnsi"/>
        </w:rPr>
        <w:t>44 tirs au but contre seulement 20 pour le Lac St-Louis. La partie s'est terminée avec un score de 3 à 2 en faveur d</w:t>
      </w:r>
      <w:r w:rsidR="00E42E7E">
        <w:rPr>
          <w:rFonts w:ascii="Arial Narrow" w:hAnsi="Arial Narrow" w:cstheme="minorHAnsi"/>
        </w:rPr>
        <w:t>e</w:t>
      </w:r>
      <w:r w:rsidRPr="002C6F1D">
        <w:rPr>
          <w:rFonts w:ascii="Arial Narrow" w:hAnsi="Arial Narrow" w:cstheme="minorHAnsi"/>
        </w:rPr>
        <w:t xml:space="preserve"> </w:t>
      </w:r>
      <w:r w:rsidR="000026A7">
        <w:rPr>
          <w:rFonts w:ascii="Arial Narrow" w:hAnsi="Arial Narrow" w:cstheme="minorHAnsi"/>
        </w:rPr>
        <w:t>l’équipe centricoise</w:t>
      </w:r>
      <w:r w:rsidR="00434150">
        <w:rPr>
          <w:rFonts w:ascii="Arial Narrow" w:hAnsi="Arial Narrow" w:cstheme="minorHAnsi"/>
        </w:rPr>
        <w:t xml:space="preserve"> ce qui leur a </w:t>
      </w:r>
      <w:r w:rsidR="001F27C1">
        <w:rPr>
          <w:rFonts w:ascii="Arial Narrow" w:hAnsi="Arial Narrow" w:cstheme="minorHAnsi"/>
        </w:rPr>
        <w:t>procuré</w:t>
      </w:r>
      <w:r w:rsidR="00260CEE">
        <w:rPr>
          <w:rFonts w:ascii="Arial Narrow" w:hAnsi="Arial Narrow" w:cstheme="minorHAnsi"/>
        </w:rPr>
        <w:t xml:space="preserve"> la médaille de bronze</w:t>
      </w:r>
      <w:r w:rsidRPr="002C6F1D">
        <w:rPr>
          <w:rFonts w:ascii="Arial Narrow" w:hAnsi="Arial Narrow" w:cstheme="minorHAnsi"/>
        </w:rPr>
        <w:t xml:space="preserve">. </w:t>
      </w:r>
      <w:r w:rsidR="00E22314">
        <w:rPr>
          <w:rFonts w:ascii="Arial Narrow" w:hAnsi="Arial Narrow" w:cstheme="minorHAnsi"/>
        </w:rPr>
        <w:t>Les joueurs</w:t>
      </w:r>
      <w:r w:rsidR="00783443">
        <w:rPr>
          <w:rFonts w:ascii="Arial Narrow" w:hAnsi="Arial Narrow" w:cstheme="minorHAnsi"/>
        </w:rPr>
        <w:t>,</w:t>
      </w:r>
      <w:r w:rsidRPr="002C6F1D">
        <w:rPr>
          <w:rFonts w:ascii="Arial Narrow" w:hAnsi="Arial Narrow" w:cstheme="minorHAnsi"/>
        </w:rPr>
        <w:t xml:space="preserve"> n'a</w:t>
      </w:r>
      <w:r w:rsidR="00AE34FF">
        <w:rPr>
          <w:rFonts w:ascii="Arial Narrow" w:hAnsi="Arial Narrow" w:cstheme="minorHAnsi"/>
        </w:rPr>
        <w:t>yant</w:t>
      </w:r>
      <w:r w:rsidRPr="002C6F1D">
        <w:rPr>
          <w:rFonts w:ascii="Arial Narrow" w:hAnsi="Arial Narrow" w:cstheme="minorHAnsi"/>
        </w:rPr>
        <w:t xml:space="preserve"> connu qu'une seule défaite durant tout le tournoi, </w:t>
      </w:r>
      <w:r w:rsidR="00783443">
        <w:rPr>
          <w:rFonts w:ascii="Arial Narrow" w:hAnsi="Arial Narrow" w:cstheme="minorHAnsi"/>
        </w:rPr>
        <w:t>ont su mettre de l’</w:t>
      </w:r>
      <w:r w:rsidRPr="002C6F1D">
        <w:rPr>
          <w:rFonts w:ascii="Arial Narrow" w:hAnsi="Arial Narrow" w:cstheme="minorHAnsi"/>
        </w:rPr>
        <w:t xml:space="preserve">avant </w:t>
      </w:r>
      <w:r w:rsidR="00E22314">
        <w:rPr>
          <w:rFonts w:ascii="Arial Narrow" w:hAnsi="Arial Narrow" w:cstheme="minorHAnsi"/>
        </w:rPr>
        <w:t>leur</w:t>
      </w:r>
      <w:r w:rsidRPr="002C6F1D">
        <w:rPr>
          <w:rFonts w:ascii="Arial Narrow" w:hAnsi="Arial Narrow" w:cstheme="minorHAnsi"/>
        </w:rPr>
        <w:t xml:space="preserve"> esprit d'équipe exceptionnel. </w:t>
      </w:r>
      <w:r w:rsidR="002C6F1D" w:rsidRPr="002C6F1D">
        <w:rPr>
          <w:rFonts w:ascii="Arial Narrow" w:hAnsi="Arial Narrow" w:cstheme="minorHAnsi"/>
        </w:rPr>
        <w:t>Sous le</w:t>
      </w:r>
      <w:r w:rsidR="00802E2E">
        <w:rPr>
          <w:rFonts w:ascii="Arial Narrow" w:hAnsi="Arial Narrow" w:cstheme="minorHAnsi"/>
        </w:rPr>
        <w:t>s</w:t>
      </w:r>
      <w:r w:rsidR="002C6F1D" w:rsidRPr="002C6F1D">
        <w:rPr>
          <w:rFonts w:ascii="Arial Narrow" w:hAnsi="Arial Narrow" w:cstheme="minorHAnsi"/>
        </w:rPr>
        <w:t xml:space="preserve"> commandement</w:t>
      </w:r>
      <w:r w:rsidR="00802E2E">
        <w:rPr>
          <w:rFonts w:ascii="Arial Narrow" w:hAnsi="Arial Narrow" w:cstheme="minorHAnsi"/>
        </w:rPr>
        <w:t>s</w:t>
      </w:r>
      <w:r w:rsidR="002C6F1D" w:rsidRPr="002C6F1D">
        <w:rPr>
          <w:rFonts w:ascii="Arial Narrow" w:hAnsi="Arial Narrow" w:cstheme="minorHAnsi"/>
        </w:rPr>
        <w:t xml:space="preserve"> de Jeremy Manseau</w:t>
      </w:r>
      <w:r w:rsidR="005A182A">
        <w:rPr>
          <w:rFonts w:ascii="Arial Narrow" w:hAnsi="Arial Narrow" w:cstheme="minorHAnsi"/>
        </w:rPr>
        <w:t xml:space="preserve"> (Saint-Cyrille-de-Wendover)</w:t>
      </w:r>
      <w:r w:rsidR="002C6F1D" w:rsidRPr="002C6F1D">
        <w:rPr>
          <w:rFonts w:ascii="Arial Narrow" w:hAnsi="Arial Narrow" w:cstheme="minorHAnsi"/>
        </w:rPr>
        <w:t>, la troupe de hockeyeurs a tenu</w:t>
      </w:r>
      <w:r w:rsidR="00802E2E">
        <w:rPr>
          <w:rFonts w:ascii="Arial Narrow" w:hAnsi="Arial Narrow" w:cstheme="minorHAnsi"/>
        </w:rPr>
        <w:t xml:space="preserve"> les spectateurs</w:t>
      </w:r>
      <w:r w:rsidR="002C6F1D" w:rsidRPr="002C6F1D">
        <w:rPr>
          <w:rFonts w:ascii="Arial Narrow" w:hAnsi="Arial Narrow" w:cstheme="minorHAnsi"/>
        </w:rPr>
        <w:t xml:space="preserve"> en haleine </w:t>
      </w:r>
      <w:r w:rsidR="00A04E56">
        <w:rPr>
          <w:rFonts w:ascii="Arial Narrow" w:hAnsi="Arial Narrow" w:cstheme="minorHAnsi"/>
        </w:rPr>
        <w:t>lors de chacun de leur</w:t>
      </w:r>
      <w:r w:rsidR="00CC5B67">
        <w:rPr>
          <w:rFonts w:ascii="Arial Narrow" w:hAnsi="Arial Narrow" w:cstheme="minorHAnsi"/>
        </w:rPr>
        <w:t>s</w:t>
      </w:r>
      <w:r w:rsidR="00A04E56">
        <w:rPr>
          <w:rFonts w:ascii="Arial Narrow" w:hAnsi="Arial Narrow" w:cstheme="minorHAnsi"/>
        </w:rPr>
        <w:t xml:space="preserve"> match</w:t>
      </w:r>
      <w:r w:rsidR="00215504">
        <w:rPr>
          <w:rFonts w:ascii="Arial Narrow" w:hAnsi="Arial Narrow" w:cstheme="minorHAnsi"/>
        </w:rPr>
        <w:t>s</w:t>
      </w:r>
      <w:r w:rsidR="002C6F1D" w:rsidRPr="002C6F1D">
        <w:rPr>
          <w:rFonts w:ascii="Arial Narrow" w:hAnsi="Arial Narrow" w:cstheme="minorHAnsi"/>
        </w:rPr>
        <w:t>.</w:t>
      </w:r>
      <w:r w:rsidR="0033048D">
        <w:rPr>
          <w:rFonts w:ascii="Arial Narrow" w:hAnsi="Arial Narrow" w:cstheme="minorHAnsi"/>
        </w:rPr>
        <w:t xml:space="preserve"> Un aussi bon résultat remonte à 2017</w:t>
      </w:r>
      <w:r w:rsidR="00A937AA">
        <w:rPr>
          <w:rFonts w:ascii="Arial Narrow" w:hAnsi="Arial Narrow" w:cstheme="minorHAnsi"/>
        </w:rPr>
        <w:t xml:space="preserve"> </w:t>
      </w:r>
      <w:r w:rsidR="0033048D">
        <w:rPr>
          <w:rFonts w:ascii="Arial Narrow" w:hAnsi="Arial Narrow" w:cstheme="minorHAnsi"/>
        </w:rPr>
        <w:t>o</w:t>
      </w:r>
      <w:r w:rsidR="00A937AA">
        <w:rPr>
          <w:rFonts w:ascii="Arial Narrow" w:hAnsi="Arial Narrow" w:cstheme="minorHAnsi"/>
        </w:rPr>
        <w:t>ù</w:t>
      </w:r>
      <w:r w:rsidR="0033048D">
        <w:rPr>
          <w:rFonts w:ascii="Arial Narrow" w:hAnsi="Arial Narrow" w:cstheme="minorHAnsi"/>
        </w:rPr>
        <w:t xml:space="preserve"> l’équipe avait remporté la médaille d’argent.</w:t>
      </w:r>
    </w:p>
    <w:p w14:paraId="73DA1421" w14:textId="7FA47C22" w:rsidR="000062E1" w:rsidRDefault="000062E1" w:rsidP="003E33A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Karaté (12</w:t>
      </w:r>
      <w:r w:rsidRPr="000062E1">
        <w:rPr>
          <w:rFonts w:ascii="Arial Narrow" w:hAnsi="Arial Narrow" w:cstheme="minorHAnsi"/>
          <w:b/>
          <w:sz w:val="24"/>
          <w:szCs w:val="24"/>
          <w:vertAlign w:val="superscript"/>
        </w:rPr>
        <w:t>e</w:t>
      </w:r>
      <w:r>
        <w:rPr>
          <w:rFonts w:ascii="Arial Narrow" w:hAnsi="Arial Narrow" w:cstheme="minorHAnsi"/>
          <w:b/>
          <w:sz w:val="24"/>
          <w:szCs w:val="24"/>
        </w:rPr>
        <w:t xml:space="preserve"> sur 13 régions)</w:t>
      </w:r>
    </w:p>
    <w:p w14:paraId="6B7C691F" w14:textId="0E28F4DA" w:rsidR="0033048D" w:rsidRDefault="0033048D" w:rsidP="003E33AA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Les </w:t>
      </w:r>
      <w:r w:rsidR="00DA1F9F">
        <w:rPr>
          <w:rFonts w:ascii="Arial Narrow" w:hAnsi="Arial Narrow" w:cstheme="minorHAnsi"/>
        </w:rPr>
        <w:t>trois (</w:t>
      </w:r>
      <w:r>
        <w:rPr>
          <w:rFonts w:ascii="Arial Narrow" w:hAnsi="Arial Narrow" w:cstheme="minorHAnsi"/>
        </w:rPr>
        <w:t>3</w:t>
      </w:r>
      <w:r w:rsidR="00DA1F9F">
        <w:rPr>
          <w:rFonts w:ascii="Arial Narrow" w:hAnsi="Arial Narrow" w:cstheme="minorHAnsi"/>
        </w:rPr>
        <w:t>)</w:t>
      </w:r>
      <w:r>
        <w:rPr>
          <w:rFonts w:ascii="Arial Narrow" w:hAnsi="Arial Narrow" w:cstheme="minorHAnsi"/>
        </w:rPr>
        <w:t xml:space="preserve"> athlètes en karaté </w:t>
      </w:r>
      <w:r w:rsidR="00007CF4">
        <w:rPr>
          <w:rFonts w:ascii="Arial Narrow" w:hAnsi="Arial Narrow" w:cstheme="minorHAnsi"/>
        </w:rPr>
        <w:t xml:space="preserve">ont bien </w:t>
      </w:r>
      <w:r w:rsidR="008B67D6">
        <w:rPr>
          <w:rFonts w:ascii="Arial Narrow" w:hAnsi="Arial Narrow" w:cstheme="minorHAnsi"/>
        </w:rPr>
        <w:t xml:space="preserve">su </w:t>
      </w:r>
      <w:r w:rsidR="00007CF4">
        <w:rPr>
          <w:rFonts w:ascii="Arial Narrow" w:hAnsi="Arial Narrow" w:cstheme="minorHAnsi"/>
        </w:rPr>
        <w:t xml:space="preserve">se défendre. </w:t>
      </w:r>
      <w:r w:rsidR="00203FB3">
        <w:rPr>
          <w:rFonts w:ascii="Arial Narrow" w:hAnsi="Arial Narrow" w:cstheme="minorHAnsi"/>
        </w:rPr>
        <w:t xml:space="preserve">Nouvellement dans la catégorie provinciale, les athlètes n’avaient pas </w:t>
      </w:r>
      <w:r w:rsidR="007C48CF">
        <w:rPr>
          <w:rFonts w:ascii="Arial Narrow" w:hAnsi="Arial Narrow" w:cstheme="minorHAnsi"/>
        </w:rPr>
        <w:t xml:space="preserve">un </w:t>
      </w:r>
      <w:r w:rsidR="00203FB3">
        <w:rPr>
          <w:rFonts w:ascii="Arial Narrow" w:hAnsi="Arial Narrow" w:cstheme="minorHAnsi"/>
        </w:rPr>
        <w:t>objectif précis.</w:t>
      </w:r>
      <w:r w:rsidR="007C48CF">
        <w:rPr>
          <w:rFonts w:ascii="Arial Narrow" w:hAnsi="Arial Narrow" w:cstheme="minorHAnsi"/>
        </w:rPr>
        <w:t xml:space="preserve"> </w:t>
      </w:r>
      <w:r w:rsidR="00203FB3">
        <w:rPr>
          <w:rFonts w:ascii="Arial Narrow" w:hAnsi="Arial Narrow" w:cstheme="minorHAnsi"/>
        </w:rPr>
        <w:t xml:space="preserve">Talie Lepage </w:t>
      </w:r>
      <w:r w:rsidR="00ED5101">
        <w:rPr>
          <w:rFonts w:ascii="Arial Narrow" w:hAnsi="Arial Narrow" w:cstheme="minorHAnsi"/>
        </w:rPr>
        <w:t>(Saint-Cyrille-de-Wendover)</w:t>
      </w:r>
      <w:r w:rsidR="00203FB3">
        <w:rPr>
          <w:rFonts w:ascii="Arial Narrow" w:hAnsi="Arial Narrow" w:cstheme="minorHAnsi"/>
        </w:rPr>
        <w:t xml:space="preserve"> et Maëlle </w:t>
      </w:r>
      <w:r w:rsidR="00ED5101">
        <w:rPr>
          <w:rFonts w:ascii="Arial Narrow" w:hAnsi="Arial Narrow" w:cstheme="minorHAnsi"/>
        </w:rPr>
        <w:t>O.</w:t>
      </w:r>
      <w:r w:rsidR="00203FB3">
        <w:rPr>
          <w:rFonts w:ascii="Arial Narrow" w:hAnsi="Arial Narrow" w:cstheme="minorHAnsi"/>
        </w:rPr>
        <w:t xml:space="preserve">Vaillancourt </w:t>
      </w:r>
      <w:r w:rsidR="00A54548">
        <w:rPr>
          <w:rFonts w:ascii="Arial Narrow" w:hAnsi="Arial Narrow" w:cstheme="minorHAnsi"/>
        </w:rPr>
        <w:t xml:space="preserve">(Drummondville) </w:t>
      </w:r>
      <w:r w:rsidR="00203FB3">
        <w:rPr>
          <w:rFonts w:ascii="Arial Narrow" w:hAnsi="Arial Narrow" w:cstheme="minorHAnsi"/>
        </w:rPr>
        <w:t>ont étonné la galerie en terminant 5</w:t>
      </w:r>
      <w:r w:rsidR="00203FB3" w:rsidRPr="00203FB3">
        <w:rPr>
          <w:rFonts w:ascii="Arial Narrow" w:hAnsi="Arial Narrow" w:cstheme="minorHAnsi"/>
          <w:vertAlign w:val="superscript"/>
        </w:rPr>
        <w:t>e</w:t>
      </w:r>
      <w:r w:rsidR="00203FB3">
        <w:rPr>
          <w:rFonts w:ascii="Arial Narrow" w:hAnsi="Arial Narrow" w:cstheme="minorHAnsi"/>
        </w:rPr>
        <w:t xml:space="preserve"> au combat chez les femmes de 47kg. </w:t>
      </w:r>
      <w:r w:rsidR="001D0AEF">
        <w:rPr>
          <w:rFonts w:ascii="Arial Narrow" w:hAnsi="Arial Narrow" w:cstheme="minorHAnsi"/>
        </w:rPr>
        <w:t>La dernière présence pour le Centre</w:t>
      </w:r>
      <w:r w:rsidR="007004F9">
        <w:rPr>
          <w:rFonts w:ascii="Arial Narrow" w:hAnsi="Arial Narrow" w:cstheme="minorHAnsi"/>
        </w:rPr>
        <w:noBreakHyphen/>
      </w:r>
      <w:r w:rsidR="001D0AEF">
        <w:rPr>
          <w:rFonts w:ascii="Arial Narrow" w:hAnsi="Arial Narrow" w:cstheme="minorHAnsi"/>
        </w:rPr>
        <w:t>du</w:t>
      </w:r>
      <w:r w:rsidR="007004F9">
        <w:rPr>
          <w:rFonts w:ascii="Arial Narrow" w:hAnsi="Arial Narrow" w:cstheme="minorHAnsi"/>
        </w:rPr>
        <w:noBreakHyphen/>
      </w:r>
      <w:r w:rsidR="001D0AEF">
        <w:rPr>
          <w:rFonts w:ascii="Arial Narrow" w:hAnsi="Arial Narrow" w:cstheme="minorHAnsi"/>
        </w:rPr>
        <w:t>Québec</w:t>
      </w:r>
      <w:r w:rsidR="007C48CF">
        <w:rPr>
          <w:rFonts w:ascii="Arial Narrow" w:hAnsi="Arial Narrow" w:cstheme="minorHAnsi"/>
        </w:rPr>
        <w:t>,</w:t>
      </w:r>
      <w:r w:rsidR="001D0AEF">
        <w:rPr>
          <w:rFonts w:ascii="Arial Narrow" w:hAnsi="Arial Narrow" w:cstheme="minorHAnsi"/>
        </w:rPr>
        <w:t xml:space="preserve"> dans cette discipline</w:t>
      </w:r>
      <w:r w:rsidR="007C48CF">
        <w:rPr>
          <w:rFonts w:ascii="Arial Narrow" w:hAnsi="Arial Narrow" w:cstheme="minorHAnsi"/>
        </w:rPr>
        <w:t>,</w:t>
      </w:r>
      <w:r w:rsidR="001D0AEF">
        <w:rPr>
          <w:rFonts w:ascii="Arial Narrow" w:hAnsi="Arial Narrow" w:cstheme="minorHAnsi"/>
        </w:rPr>
        <w:t xml:space="preserve"> remontait à 2007</w:t>
      </w:r>
      <w:r w:rsidR="007C48CF">
        <w:rPr>
          <w:rFonts w:ascii="Arial Narrow" w:hAnsi="Arial Narrow" w:cstheme="minorHAnsi"/>
        </w:rPr>
        <w:t xml:space="preserve"> </w:t>
      </w:r>
      <w:r w:rsidR="001D0AEF">
        <w:rPr>
          <w:rFonts w:ascii="Arial Narrow" w:hAnsi="Arial Narrow" w:cstheme="minorHAnsi"/>
        </w:rPr>
        <w:t xml:space="preserve">lors de l’édition de </w:t>
      </w:r>
      <w:r w:rsidR="003E21C8">
        <w:rPr>
          <w:rFonts w:ascii="Arial Narrow" w:hAnsi="Arial Narrow" w:cstheme="minorHAnsi"/>
        </w:rPr>
        <w:t xml:space="preserve">l’Assomption. </w:t>
      </w:r>
      <w:r w:rsidR="00A65A83">
        <w:rPr>
          <w:rFonts w:ascii="Arial Narrow" w:hAnsi="Arial Narrow" w:cstheme="minorHAnsi"/>
        </w:rPr>
        <w:t>C’est également le meilleur classement de la région depuis 1997</w:t>
      </w:r>
      <w:r w:rsidR="007C48CF">
        <w:rPr>
          <w:rFonts w:ascii="Arial Narrow" w:hAnsi="Arial Narrow" w:cstheme="minorHAnsi"/>
        </w:rPr>
        <w:t xml:space="preserve"> </w:t>
      </w:r>
      <w:r w:rsidR="00A65A83">
        <w:rPr>
          <w:rFonts w:ascii="Arial Narrow" w:hAnsi="Arial Narrow" w:cstheme="minorHAnsi"/>
        </w:rPr>
        <w:t>où le Centre</w:t>
      </w:r>
      <w:r w:rsidR="007C48CF">
        <w:rPr>
          <w:rFonts w:ascii="Arial Narrow" w:hAnsi="Arial Narrow" w:cstheme="minorHAnsi"/>
        </w:rPr>
        <w:noBreakHyphen/>
      </w:r>
      <w:r w:rsidR="00A65A83">
        <w:rPr>
          <w:rFonts w:ascii="Arial Narrow" w:hAnsi="Arial Narrow" w:cstheme="minorHAnsi"/>
        </w:rPr>
        <w:t>du</w:t>
      </w:r>
      <w:r w:rsidR="007C48CF">
        <w:rPr>
          <w:rFonts w:ascii="Arial Narrow" w:hAnsi="Arial Narrow" w:cstheme="minorHAnsi"/>
        </w:rPr>
        <w:noBreakHyphen/>
      </w:r>
      <w:r w:rsidR="00A65A83">
        <w:rPr>
          <w:rFonts w:ascii="Arial Narrow" w:hAnsi="Arial Narrow" w:cstheme="minorHAnsi"/>
        </w:rPr>
        <w:t xml:space="preserve">Québec avait terminé </w:t>
      </w:r>
      <w:r w:rsidR="007C48CF">
        <w:rPr>
          <w:rFonts w:ascii="Arial Narrow" w:hAnsi="Arial Narrow" w:cstheme="minorHAnsi"/>
        </w:rPr>
        <w:t xml:space="preserve">en </w:t>
      </w:r>
      <w:r w:rsidR="00EA7D9F">
        <w:rPr>
          <w:rFonts w:ascii="Arial Narrow" w:hAnsi="Arial Narrow" w:cstheme="minorHAnsi"/>
        </w:rPr>
        <w:t>3</w:t>
      </w:r>
      <w:r w:rsidR="00EA7D9F" w:rsidRPr="00EA7D9F">
        <w:rPr>
          <w:rFonts w:ascii="Arial Narrow" w:hAnsi="Arial Narrow" w:cstheme="minorHAnsi"/>
          <w:vertAlign w:val="superscript"/>
        </w:rPr>
        <w:t>e</w:t>
      </w:r>
      <w:r w:rsidR="007C48CF">
        <w:rPr>
          <w:rFonts w:ascii="Arial Narrow" w:hAnsi="Arial Narrow" w:cstheme="minorHAnsi"/>
        </w:rPr>
        <w:t xml:space="preserve"> position</w:t>
      </w:r>
      <w:r w:rsidR="00EA7D9F">
        <w:rPr>
          <w:rFonts w:ascii="Arial Narrow" w:hAnsi="Arial Narrow" w:cstheme="minorHAnsi"/>
        </w:rPr>
        <w:t xml:space="preserve">. </w:t>
      </w:r>
    </w:p>
    <w:p w14:paraId="1B594395" w14:textId="77777777" w:rsidR="001D0AEF" w:rsidRDefault="001D0AEF" w:rsidP="003E33A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1E51B822" w14:textId="2FBBC9FE" w:rsidR="000062E1" w:rsidRDefault="00E81148" w:rsidP="003E33A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Patinage artistique (15</w:t>
      </w:r>
      <w:r w:rsidRPr="00E81148">
        <w:rPr>
          <w:rFonts w:ascii="Arial Narrow" w:hAnsi="Arial Narrow" w:cstheme="minorHAnsi"/>
          <w:b/>
          <w:sz w:val="24"/>
          <w:szCs w:val="24"/>
          <w:vertAlign w:val="superscript"/>
        </w:rPr>
        <w:t>e</w:t>
      </w:r>
      <w:r>
        <w:rPr>
          <w:rFonts w:ascii="Arial Narrow" w:hAnsi="Arial Narrow" w:cstheme="minorHAnsi"/>
          <w:b/>
          <w:sz w:val="24"/>
          <w:szCs w:val="24"/>
        </w:rPr>
        <w:t xml:space="preserve"> sur 19 régions)</w:t>
      </w:r>
    </w:p>
    <w:p w14:paraId="1A36EA85" w14:textId="0E0A4F21" w:rsidR="00EA7D9F" w:rsidRDefault="00EA7D9F" w:rsidP="003E33AA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L’équipe de patinage artistique s’est</w:t>
      </w:r>
      <w:r w:rsidR="00B119BF">
        <w:rPr>
          <w:rFonts w:ascii="Arial Narrow" w:hAnsi="Arial Narrow" w:cstheme="minorHAnsi"/>
        </w:rPr>
        <w:t xml:space="preserve"> vu recevoir</w:t>
      </w:r>
      <w:r>
        <w:rPr>
          <w:rFonts w:ascii="Arial Narrow" w:hAnsi="Arial Narrow" w:cstheme="minorHAnsi"/>
        </w:rPr>
        <w:t xml:space="preserve"> la bannière de l’esprit sportif</w:t>
      </w:r>
      <w:r w:rsidR="00E3103F">
        <w:rPr>
          <w:rFonts w:ascii="Arial Narrow" w:hAnsi="Arial Narrow" w:cstheme="minorHAnsi"/>
        </w:rPr>
        <w:t>. Avec leur chanson thème</w:t>
      </w:r>
      <w:r w:rsidR="003C6612">
        <w:rPr>
          <w:rFonts w:ascii="Arial Narrow" w:hAnsi="Arial Narrow" w:cstheme="minorHAnsi"/>
        </w:rPr>
        <w:t xml:space="preserve">, </w:t>
      </w:r>
      <w:r w:rsidR="00E3103F">
        <w:rPr>
          <w:rFonts w:ascii="Arial Narrow" w:hAnsi="Arial Narrow" w:cstheme="minorHAnsi"/>
        </w:rPr>
        <w:t>leur</w:t>
      </w:r>
      <w:r w:rsidR="003C6612">
        <w:rPr>
          <w:rFonts w:ascii="Arial Narrow" w:hAnsi="Arial Narrow" w:cstheme="minorHAnsi"/>
        </w:rPr>
        <w:t>s</w:t>
      </w:r>
      <w:r w:rsidR="00E3103F">
        <w:rPr>
          <w:rFonts w:ascii="Arial Narrow" w:hAnsi="Arial Narrow" w:cstheme="minorHAnsi"/>
        </w:rPr>
        <w:t xml:space="preserve"> déguisement</w:t>
      </w:r>
      <w:r w:rsidR="003C6612">
        <w:rPr>
          <w:rFonts w:ascii="Arial Narrow" w:hAnsi="Arial Narrow" w:cstheme="minorHAnsi"/>
        </w:rPr>
        <w:t>s</w:t>
      </w:r>
      <w:r w:rsidR="00E3103F">
        <w:rPr>
          <w:rFonts w:ascii="Arial Narrow" w:hAnsi="Arial Narrow" w:cstheme="minorHAnsi"/>
        </w:rPr>
        <w:t xml:space="preserve"> d’abeille et leur</w:t>
      </w:r>
      <w:r w:rsidR="003C6612">
        <w:rPr>
          <w:rFonts w:ascii="Arial Narrow" w:hAnsi="Arial Narrow" w:cstheme="minorHAnsi"/>
        </w:rPr>
        <w:t>s</w:t>
      </w:r>
      <w:r w:rsidR="00E3103F">
        <w:rPr>
          <w:rFonts w:ascii="Arial Narrow" w:hAnsi="Arial Narrow" w:cstheme="minorHAnsi"/>
        </w:rPr>
        <w:t xml:space="preserve"> décoration</w:t>
      </w:r>
      <w:r w:rsidR="003C6612">
        <w:rPr>
          <w:rFonts w:ascii="Arial Narrow" w:hAnsi="Arial Narrow" w:cstheme="minorHAnsi"/>
        </w:rPr>
        <w:t>s</w:t>
      </w:r>
      <w:r w:rsidR="00E3103F">
        <w:rPr>
          <w:rFonts w:ascii="Arial Narrow" w:hAnsi="Arial Narrow" w:cstheme="minorHAnsi"/>
        </w:rPr>
        <w:t xml:space="preserve"> jaune</w:t>
      </w:r>
      <w:r w:rsidR="003C6612">
        <w:rPr>
          <w:rFonts w:ascii="Arial Narrow" w:hAnsi="Arial Narrow" w:cstheme="minorHAnsi"/>
        </w:rPr>
        <w:t>s</w:t>
      </w:r>
      <w:r w:rsidR="00E3103F">
        <w:rPr>
          <w:rFonts w:ascii="Arial Narrow" w:hAnsi="Arial Narrow" w:cstheme="minorHAnsi"/>
        </w:rPr>
        <w:t xml:space="preserve"> et noir</w:t>
      </w:r>
      <w:r w:rsidR="003C6612">
        <w:rPr>
          <w:rFonts w:ascii="Arial Narrow" w:hAnsi="Arial Narrow" w:cstheme="minorHAnsi"/>
        </w:rPr>
        <w:t>es</w:t>
      </w:r>
      <w:r w:rsidR="00E3103F">
        <w:rPr>
          <w:rFonts w:ascii="Arial Narrow" w:hAnsi="Arial Narrow" w:cstheme="minorHAnsi"/>
        </w:rPr>
        <w:t>, l</w:t>
      </w:r>
      <w:r w:rsidR="00327558">
        <w:rPr>
          <w:rFonts w:ascii="Arial Narrow" w:hAnsi="Arial Narrow" w:cstheme="minorHAnsi"/>
        </w:rPr>
        <w:t xml:space="preserve">es patineuses </w:t>
      </w:r>
      <w:r w:rsidR="00E3103F">
        <w:rPr>
          <w:rFonts w:ascii="Arial Narrow" w:hAnsi="Arial Narrow" w:cstheme="minorHAnsi"/>
        </w:rPr>
        <w:t xml:space="preserve">du Centre-du-Québec </w:t>
      </w:r>
      <w:r w:rsidR="00327558">
        <w:rPr>
          <w:rFonts w:ascii="Arial Narrow" w:hAnsi="Arial Narrow" w:cstheme="minorHAnsi"/>
        </w:rPr>
        <w:t>ont</w:t>
      </w:r>
      <w:r w:rsidR="00E3103F">
        <w:rPr>
          <w:rFonts w:ascii="Arial Narrow" w:hAnsi="Arial Narrow" w:cstheme="minorHAnsi"/>
        </w:rPr>
        <w:t xml:space="preserve"> fait parl</w:t>
      </w:r>
      <w:r w:rsidR="00327558">
        <w:rPr>
          <w:rFonts w:ascii="Arial Narrow" w:hAnsi="Arial Narrow" w:cstheme="minorHAnsi"/>
        </w:rPr>
        <w:t xml:space="preserve">er </w:t>
      </w:r>
      <w:r w:rsidR="00E3103F">
        <w:rPr>
          <w:rFonts w:ascii="Arial Narrow" w:hAnsi="Arial Narrow" w:cstheme="minorHAnsi"/>
        </w:rPr>
        <w:t>d’elle</w:t>
      </w:r>
      <w:r w:rsidR="00327558">
        <w:rPr>
          <w:rFonts w:ascii="Arial Narrow" w:hAnsi="Arial Narrow" w:cstheme="minorHAnsi"/>
        </w:rPr>
        <w:t>s.</w:t>
      </w:r>
      <w:r w:rsidR="00E3103F">
        <w:rPr>
          <w:rFonts w:ascii="Arial Narrow" w:hAnsi="Arial Narrow" w:cstheme="minorHAnsi"/>
        </w:rPr>
        <w:t xml:space="preserve"> Mention spéciale à </w:t>
      </w:r>
      <w:r w:rsidR="0048198C">
        <w:rPr>
          <w:rFonts w:ascii="Arial Narrow" w:hAnsi="Arial Narrow" w:cstheme="minorHAnsi"/>
        </w:rPr>
        <w:t>Maëly Gosselin</w:t>
      </w:r>
      <w:r w:rsidR="00796A95">
        <w:rPr>
          <w:rFonts w:ascii="Arial Narrow" w:hAnsi="Arial Narrow" w:cstheme="minorHAnsi"/>
        </w:rPr>
        <w:t>, elle,</w:t>
      </w:r>
      <w:r w:rsidR="0048198C">
        <w:rPr>
          <w:rFonts w:ascii="Arial Narrow" w:hAnsi="Arial Narrow" w:cstheme="minorHAnsi"/>
        </w:rPr>
        <w:t xml:space="preserve"> qui a effectué </w:t>
      </w:r>
      <w:r w:rsidR="002A67AB">
        <w:rPr>
          <w:rFonts w:ascii="Arial Narrow" w:hAnsi="Arial Narrow" w:cstheme="minorHAnsi"/>
        </w:rPr>
        <w:t xml:space="preserve">un record personnel en atteignant son objectif et en augmentant son meilleur score de </w:t>
      </w:r>
      <w:r w:rsidR="00725F54">
        <w:rPr>
          <w:rFonts w:ascii="Arial Narrow" w:hAnsi="Arial Narrow" w:cstheme="minorHAnsi"/>
        </w:rPr>
        <w:t xml:space="preserve">29,81 à </w:t>
      </w:r>
      <w:r w:rsidR="007E6C8C">
        <w:rPr>
          <w:rFonts w:ascii="Arial Narrow" w:hAnsi="Arial Narrow" w:cstheme="minorHAnsi"/>
        </w:rPr>
        <w:t xml:space="preserve">30,07. </w:t>
      </w:r>
    </w:p>
    <w:p w14:paraId="5828CBC2" w14:textId="77777777" w:rsidR="007E6C8C" w:rsidRDefault="007E6C8C" w:rsidP="003E33A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1C1CEB82" w14:textId="642A0408" w:rsidR="00E81148" w:rsidRDefault="00E81148" w:rsidP="003E33A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Ringuette (15</w:t>
      </w:r>
      <w:r w:rsidRPr="00E81148">
        <w:rPr>
          <w:rFonts w:ascii="Arial Narrow" w:hAnsi="Arial Narrow" w:cstheme="minorHAnsi"/>
          <w:b/>
          <w:sz w:val="24"/>
          <w:szCs w:val="24"/>
          <w:vertAlign w:val="superscript"/>
        </w:rPr>
        <w:t>e</w:t>
      </w:r>
      <w:r>
        <w:rPr>
          <w:rFonts w:ascii="Arial Narrow" w:hAnsi="Arial Narrow" w:cstheme="minorHAnsi"/>
          <w:b/>
          <w:sz w:val="24"/>
          <w:szCs w:val="24"/>
        </w:rPr>
        <w:t xml:space="preserve"> sur 15 régions)</w:t>
      </w:r>
    </w:p>
    <w:p w14:paraId="4E6998D7" w14:textId="76DD6982" w:rsidR="003E33AA" w:rsidRDefault="00012938" w:rsidP="00E86140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12938">
        <w:rPr>
          <w:rFonts w:ascii="Arial Narrow" w:hAnsi="Arial Narrow" w:cstheme="minorHAnsi"/>
        </w:rPr>
        <w:t xml:space="preserve">L'équipe de ringuette a </w:t>
      </w:r>
      <w:r w:rsidR="00796A95">
        <w:rPr>
          <w:rFonts w:ascii="Arial Narrow" w:hAnsi="Arial Narrow" w:cstheme="minorHAnsi"/>
        </w:rPr>
        <w:t xml:space="preserve">également </w:t>
      </w:r>
      <w:r w:rsidRPr="00012938">
        <w:rPr>
          <w:rFonts w:ascii="Arial Narrow" w:hAnsi="Arial Narrow" w:cstheme="minorHAnsi"/>
        </w:rPr>
        <w:t>remporté la bannière de l'esprit sportif</w:t>
      </w:r>
      <w:r w:rsidR="00ED48B8">
        <w:rPr>
          <w:rFonts w:ascii="Arial Narrow" w:hAnsi="Arial Narrow" w:cstheme="minorHAnsi"/>
        </w:rPr>
        <w:t>,</w:t>
      </w:r>
      <w:r w:rsidRPr="00012938">
        <w:rPr>
          <w:rFonts w:ascii="Arial Narrow" w:hAnsi="Arial Narrow" w:cstheme="minorHAnsi"/>
        </w:rPr>
        <w:t xml:space="preserve"> </w:t>
      </w:r>
      <w:r w:rsidR="00A93C7B">
        <w:rPr>
          <w:rFonts w:ascii="Arial Narrow" w:hAnsi="Arial Narrow" w:cstheme="minorHAnsi"/>
        </w:rPr>
        <w:t xml:space="preserve">ce qui </w:t>
      </w:r>
      <w:r w:rsidR="007004F9">
        <w:rPr>
          <w:rFonts w:ascii="Arial Narrow" w:hAnsi="Arial Narrow" w:cstheme="minorHAnsi"/>
        </w:rPr>
        <w:t xml:space="preserve">a </w:t>
      </w:r>
      <w:r w:rsidR="00C50D04">
        <w:rPr>
          <w:rFonts w:ascii="Arial Narrow" w:hAnsi="Arial Narrow" w:cstheme="minorHAnsi"/>
        </w:rPr>
        <w:t>apport</w:t>
      </w:r>
      <w:r w:rsidR="007004F9">
        <w:rPr>
          <w:rFonts w:ascii="Arial Narrow" w:hAnsi="Arial Narrow" w:cstheme="minorHAnsi"/>
        </w:rPr>
        <w:t>é</w:t>
      </w:r>
      <w:r w:rsidR="00C50D04">
        <w:rPr>
          <w:rFonts w:ascii="Arial Narrow" w:hAnsi="Arial Narrow" w:cstheme="minorHAnsi"/>
        </w:rPr>
        <w:t xml:space="preserve"> son lot d’émotions</w:t>
      </w:r>
      <w:r w:rsidRPr="00012938">
        <w:rPr>
          <w:rFonts w:ascii="Arial Narrow" w:hAnsi="Arial Narrow" w:cstheme="minorHAnsi"/>
        </w:rPr>
        <w:t xml:space="preserve"> </w:t>
      </w:r>
      <w:r w:rsidR="003974B0">
        <w:rPr>
          <w:rFonts w:ascii="Arial Narrow" w:hAnsi="Arial Narrow" w:cstheme="minorHAnsi"/>
        </w:rPr>
        <w:t>comprenant</w:t>
      </w:r>
      <w:r w:rsidR="007B52CF">
        <w:rPr>
          <w:rFonts w:ascii="Arial Narrow" w:hAnsi="Arial Narrow" w:cstheme="minorHAnsi"/>
        </w:rPr>
        <w:t xml:space="preserve"> de</w:t>
      </w:r>
      <w:r w:rsidR="00C50D04">
        <w:rPr>
          <w:rFonts w:ascii="Arial Narrow" w:hAnsi="Arial Narrow" w:cstheme="minorHAnsi"/>
        </w:rPr>
        <w:t xml:space="preserve"> </w:t>
      </w:r>
      <w:r w:rsidRPr="00012938">
        <w:rPr>
          <w:rFonts w:ascii="Arial Narrow" w:hAnsi="Arial Narrow" w:cstheme="minorHAnsi"/>
        </w:rPr>
        <w:t xml:space="preserve">la reconnaissance, </w:t>
      </w:r>
      <w:r w:rsidR="007B52CF">
        <w:rPr>
          <w:rFonts w:ascii="Arial Narrow" w:hAnsi="Arial Narrow" w:cstheme="minorHAnsi"/>
        </w:rPr>
        <w:t xml:space="preserve">de </w:t>
      </w:r>
      <w:r w:rsidRPr="00012938">
        <w:rPr>
          <w:rFonts w:ascii="Arial Narrow" w:hAnsi="Arial Narrow" w:cstheme="minorHAnsi"/>
        </w:rPr>
        <w:t xml:space="preserve">la fierté et </w:t>
      </w:r>
      <w:r w:rsidR="005A6C6A">
        <w:rPr>
          <w:rFonts w:ascii="Arial Narrow" w:hAnsi="Arial Narrow" w:cstheme="minorHAnsi"/>
        </w:rPr>
        <w:t>du</w:t>
      </w:r>
      <w:r w:rsidRPr="00012938">
        <w:rPr>
          <w:rFonts w:ascii="Arial Narrow" w:hAnsi="Arial Narrow" w:cstheme="minorHAnsi"/>
        </w:rPr>
        <w:t xml:space="preserve"> sentiment d'appartenance.</w:t>
      </w:r>
      <w:r>
        <w:rPr>
          <w:rFonts w:ascii="Arial Narrow" w:hAnsi="Arial Narrow" w:cstheme="minorHAnsi"/>
        </w:rPr>
        <w:t xml:space="preserve"> Les jeunes filles ont vécu </w:t>
      </w:r>
      <w:r w:rsidR="00357DA7">
        <w:rPr>
          <w:rFonts w:ascii="Arial Narrow" w:hAnsi="Arial Narrow" w:cstheme="minorHAnsi"/>
        </w:rPr>
        <w:t xml:space="preserve">pleinement </w:t>
      </w:r>
      <w:r>
        <w:rPr>
          <w:rFonts w:ascii="Arial Narrow" w:hAnsi="Arial Narrow" w:cstheme="minorHAnsi"/>
        </w:rPr>
        <w:t xml:space="preserve">leur expérience et </w:t>
      </w:r>
      <w:r w:rsidR="00FF56DB">
        <w:rPr>
          <w:rFonts w:ascii="Arial Narrow" w:hAnsi="Arial Narrow" w:cstheme="minorHAnsi"/>
        </w:rPr>
        <w:t xml:space="preserve">elles </w:t>
      </w:r>
      <w:r>
        <w:rPr>
          <w:rFonts w:ascii="Arial Narrow" w:hAnsi="Arial Narrow" w:cstheme="minorHAnsi"/>
        </w:rPr>
        <w:t>retourne</w:t>
      </w:r>
      <w:r w:rsidR="00FF56DB">
        <w:rPr>
          <w:rFonts w:ascii="Arial Narrow" w:hAnsi="Arial Narrow" w:cstheme="minorHAnsi"/>
        </w:rPr>
        <w:t>nt</w:t>
      </w:r>
      <w:r>
        <w:rPr>
          <w:rFonts w:ascii="Arial Narrow" w:hAnsi="Arial Narrow" w:cstheme="minorHAnsi"/>
        </w:rPr>
        <w:t xml:space="preserve"> à la maison</w:t>
      </w:r>
      <w:r w:rsidR="00FF56DB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la tête remplie de souvenir</w:t>
      </w:r>
      <w:r w:rsidR="00FF56DB">
        <w:rPr>
          <w:rFonts w:ascii="Arial Narrow" w:hAnsi="Arial Narrow" w:cstheme="minorHAnsi"/>
        </w:rPr>
        <w:t>s</w:t>
      </w:r>
      <w:r>
        <w:rPr>
          <w:rFonts w:ascii="Arial Narrow" w:hAnsi="Arial Narrow" w:cstheme="minorHAnsi"/>
        </w:rPr>
        <w:t xml:space="preserve">. </w:t>
      </w:r>
    </w:p>
    <w:p w14:paraId="22F5D54D" w14:textId="77777777" w:rsidR="004B5953" w:rsidRPr="004B5953" w:rsidRDefault="004B5953" w:rsidP="00A517A4">
      <w:pPr>
        <w:spacing w:after="0" w:line="276" w:lineRule="auto"/>
        <w:jc w:val="both"/>
        <w:rPr>
          <w:rFonts w:ascii="Arial Narrow" w:hAnsi="Arial Narrow"/>
        </w:rPr>
      </w:pPr>
    </w:p>
    <w:p w14:paraId="407ABA79" w14:textId="232136E2" w:rsidR="005E2237" w:rsidRPr="00E27338" w:rsidRDefault="005E2237" w:rsidP="00A517A4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27338">
        <w:rPr>
          <w:rFonts w:ascii="Arial Narrow" w:hAnsi="Arial Narrow" w:cstheme="minorHAnsi"/>
          <w:b/>
          <w:sz w:val="24"/>
          <w:szCs w:val="24"/>
        </w:rPr>
        <w:t>Pour suivre les Jeux du Québec sur le web</w:t>
      </w:r>
    </w:p>
    <w:p w14:paraId="2DEF314E" w14:textId="75488343" w:rsidR="00E22B4A" w:rsidRPr="00C92617" w:rsidRDefault="005E2237" w:rsidP="005E2237">
      <w:pPr>
        <w:spacing w:line="276" w:lineRule="auto"/>
        <w:jc w:val="both"/>
        <w:rPr>
          <w:rFonts w:ascii="Arial Narrow" w:hAnsi="Arial Narrow"/>
        </w:rPr>
      </w:pPr>
      <w:r w:rsidRPr="00DF5148">
        <w:rPr>
          <w:rFonts w:ascii="Arial Narrow" w:hAnsi="Arial Narrow"/>
        </w:rPr>
        <w:t>Toute personne intéressée par les Jeux du Québec et les performances de la région a de nombreuses possibilités de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s’informer sur le web. Pour ce qui est de la région, le </w:t>
      </w:r>
      <w:hyperlink r:id="rId12" w:history="1">
        <w:r w:rsidRPr="00657C36">
          <w:rPr>
            <w:rStyle w:val="Lienhypertexte"/>
            <w:rFonts w:ascii="Arial Narrow" w:hAnsi="Arial Narrow"/>
          </w:rPr>
          <w:t>site Internet de LSCQ</w:t>
        </w:r>
      </w:hyperlink>
      <w:r w:rsidRPr="00DF5148">
        <w:rPr>
          <w:rFonts w:ascii="Arial Narrow" w:hAnsi="Arial Narrow"/>
        </w:rPr>
        <w:t xml:space="preserve"> sera une mine d’or d’informations :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horaires, résultats, liste des médaillés∙e∙s et communiqués de presse quotidiens s’y trouveront. En </w:t>
      </w:r>
      <w:r w:rsidR="00DF5148" w:rsidRPr="00DF5148">
        <w:rPr>
          <w:rFonts w:ascii="Arial Narrow" w:hAnsi="Arial Narrow"/>
        </w:rPr>
        <w:t>c</w:t>
      </w:r>
      <w:r w:rsidRPr="00DF5148">
        <w:rPr>
          <w:rFonts w:ascii="Arial Narrow" w:hAnsi="Arial Narrow"/>
        </w:rPr>
        <w:t>e</w:t>
      </w:r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qui a trait au contenu en direct, la page Facebook </w:t>
      </w:r>
      <w:hyperlink r:id="rId13" w:history="1">
        <w:r w:rsidRPr="00657C36">
          <w:rPr>
            <w:rStyle w:val="Lienhypertexte"/>
            <w:rFonts w:ascii="Arial Narrow" w:hAnsi="Arial Narrow"/>
          </w:rPr>
          <w:t>Jeux du Québec</w:t>
        </w:r>
        <w:r w:rsidR="00DF5148" w:rsidRPr="00657C36">
          <w:rPr>
            <w:rStyle w:val="Lienhypertexte"/>
            <w:rFonts w:ascii="Arial Narrow" w:hAnsi="Arial Narrow"/>
          </w:rPr>
          <w:t xml:space="preserve"> </w:t>
        </w:r>
        <w:r w:rsidRPr="00657C36">
          <w:rPr>
            <w:rStyle w:val="Lienhypertexte"/>
            <w:rFonts w:ascii="Arial Narrow" w:hAnsi="Arial Narrow"/>
          </w:rPr>
          <w:t>Région CentreduQuébec</w:t>
        </w:r>
      </w:hyperlink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>ainsi que le compte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Instagram </w:t>
      </w:r>
      <w:hyperlink r:id="rId14" w:history="1">
        <w:r w:rsidRPr="00C92617">
          <w:rPr>
            <w:rStyle w:val="Lienhypertexte"/>
            <w:rFonts w:ascii="Arial Narrow" w:hAnsi="Arial Narrow"/>
          </w:rPr>
          <w:t>GoCDQ</w:t>
        </w:r>
      </w:hyperlink>
      <w:r w:rsidRPr="00DF5148">
        <w:rPr>
          <w:rFonts w:ascii="Arial Narrow" w:hAnsi="Arial Narrow"/>
        </w:rPr>
        <w:t xml:space="preserve"> seront très populaires durant les </w:t>
      </w:r>
      <w:r w:rsidR="00B7679A">
        <w:rPr>
          <w:rFonts w:ascii="Arial Narrow" w:hAnsi="Arial Narrow"/>
        </w:rPr>
        <w:t>neuf</w:t>
      </w:r>
      <w:r w:rsidRPr="00DF5148">
        <w:rPr>
          <w:rFonts w:ascii="Arial Narrow" w:hAnsi="Arial Narrow"/>
        </w:rPr>
        <w:t xml:space="preserve"> </w:t>
      </w:r>
      <w:r w:rsidR="00B7679A">
        <w:rPr>
          <w:rFonts w:ascii="Arial Narrow" w:hAnsi="Arial Narrow"/>
        </w:rPr>
        <w:t>(</w:t>
      </w:r>
      <w:r w:rsidRPr="00DF5148">
        <w:rPr>
          <w:rFonts w:ascii="Arial Narrow" w:hAnsi="Arial Narrow"/>
        </w:rPr>
        <w:t>9</w:t>
      </w:r>
      <w:r w:rsidR="00B7679A">
        <w:rPr>
          <w:rFonts w:ascii="Arial Narrow" w:hAnsi="Arial Narrow"/>
        </w:rPr>
        <w:t>)</w:t>
      </w:r>
      <w:r w:rsidRPr="00DF5148">
        <w:rPr>
          <w:rFonts w:ascii="Arial Narrow" w:hAnsi="Arial Narrow"/>
        </w:rPr>
        <w:t> jours de l’événement.</w:t>
      </w:r>
      <w:r w:rsidRPr="00E27338">
        <w:rPr>
          <w:rFonts w:ascii="Arial Narrow" w:hAnsi="Arial Narrow"/>
        </w:rPr>
        <w:t xml:space="preserve"> </w:t>
      </w:r>
    </w:p>
    <w:p w14:paraId="01A2A833" w14:textId="3F834268" w:rsidR="00C64589" w:rsidRPr="00C92617" w:rsidRDefault="005E2237" w:rsidP="005E2237">
      <w:pPr>
        <w:spacing w:line="276" w:lineRule="auto"/>
        <w:jc w:val="center"/>
        <w:rPr>
          <w:rFonts w:ascii="Arial Narrow" w:hAnsi="Arial Narrow"/>
        </w:rPr>
      </w:pPr>
      <w:r w:rsidRPr="00C92617">
        <w:rPr>
          <w:rFonts w:ascii="Arial Narrow" w:hAnsi="Arial Narrow"/>
        </w:rPr>
        <w:t>– 30 –</w:t>
      </w:r>
    </w:p>
    <w:p w14:paraId="6008E538" w14:textId="0B6DFBD2" w:rsidR="005E223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 w:cstheme="minorHAnsi"/>
          <w:b/>
          <w:bCs/>
        </w:rPr>
        <w:t>Photo 1</w:t>
      </w:r>
      <w:r>
        <w:rPr>
          <w:rFonts w:ascii="Arial Narrow" w:hAnsi="Arial Narrow" w:cstheme="minorHAnsi"/>
        </w:rPr>
        <w:t xml:space="preserve"> : </w:t>
      </w:r>
      <w:r w:rsidR="00766C0B">
        <w:rPr>
          <w:rFonts w:ascii="Arial Narrow" w:hAnsi="Arial Narrow" w:cstheme="minorHAnsi"/>
        </w:rPr>
        <w:t xml:space="preserve">Équipe de la ringuette, détentrice de la bannière de l’esprit </w:t>
      </w:r>
      <w:r w:rsidR="00775054">
        <w:rPr>
          <w:rFonts w:ascii="Arial Narrow" w:hAnsi="Arial Narrow" w:cstheme="minorHAnsi"/>
        </w:rPr>
        <w:t>sportif</w:t>
      </w:r>
    </w:p>
    <w:p w14:paraId="1CB29537" w14:textId="3EC4931A" w:rsidR="00875FB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/>
          <w:b/>
          <w:bCs/>
        </w:rPr>
        <w:t>Photo 2</w:t>
      </w:r>
      <w:r w:rsidRPr="00875FB7">
        <w:rPr>
          <w:rFonts w:ascii="Arial Narrow" w:hAnsi="Arial Narrow"/>
        </w:rPr>
        <w:t xml:space="preserve"> : </w:t>
      </w:r>
      <w:r w:rsidR="00775054">
        <w:rPr>
          <w:rFonts w:ascii="Arial Narrow" w:hAnsi="Arial Narrow"/>
        </w:rPr>
        <w:t>Équipe du patinage artistique, détentrice de la bannière de l’esprit sportif</w:t>
      </w:r>
    </w:p>
    <w:p w14:paraId="246E4544" w14:textId="35E51F87" w:rsidR="00875FB7" w:rsidRPr="00BF4A5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BF4A57">
        <w:rPr>
          <w:rFonts w:ascii="Arial Narrow" w:hAnsi="Arial Narrow"/>
          <w:b/>
          <w:bCs/>
        </w:rPr>
        <w:t>Photo 3</w:t>
      </w:r>
      <w:r w:rsidRPr="00BF4A57">
        <w:rPr>
          <w:rFonts w:ascii="Arial Narrow" w:hAnsi="Arial Narrow"/>
        </w:rPr>
        <w:t xml:space="preserve"> : </w:t>
      </w:r>
      <w:r w:rsidR="009F721E">
        <w:rPr>
          <w:rFonts w:ascii="Arial Narrow" w:hAnsi="Arial Narrow"/>
        </w:rPr>
        <w:t>Médaille de bronze, remportée par l’équipe de hockey centricoise</w:t>
      </w:r>
    </w:p>
    <w:p w14:paraId="77C7B680" w14:textId="77777777" w:rsidR="00BD3DA4" w:rsidRPr="00875FB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 w:cstheme="minorHAnsi"/>
        </w:rPr>
      </w:pPr>
    </w:p>
    <w:p w14:paraId="504E76AD" w14:textId="35E2A8D6" w:rsidR="005E2237" w:rsidRPr="00E22B4A" w:rsidRDefault="005E2237" w:rsidP="00A517A4">
      <w:pPr>
        <w:spacing w:after="0" w:line="276" w:lineRule="auto"/>
        <w:jc w:val="both"/>
        <w:rPr>
          <w:rFonts w:ascii="Arial Narrow" w:hAnsi="Arial Narrow" w:cstheme="minorHAnsi"/>
        </w:rPr>
      </w:pPr>
      <w:r w:rsidRPr="00E22B4A">
        <w:rPr>
          <w:rFonts w:ascii="Arial Narrow" w:hAnsi="Arial Narrow" w:cstheme="minorHAnsi"/>
          <w:b/>
        </w:rPr>
        <w:t>Contact</w:t>
      </w:r>
      <w:r w:rsidRPr="00E22B4A">
        <w:rPr>
          <w:rFonts w:ascii="Arial Narrow" w:hAnsi="Arial Narrow" w:cstheme="minorHAnsi"/>
        </w:rPr>
        <w:t> :</w:t>
      </w:r>
      <w:r w:rsidR="00A517A4">
        <w:rPr>
          <w:rFonts w:ascii="Arial Narrow" w:hAnsi="Arial Narrow" w:cstheme="minorHAnsi"/>
        </w:rPr>
        <w:t xml:space="preserve"> </w:t>
      </w:r>
      <w:r w:rsidRPr="00E22B4A">
        <w:rPr>
          <w:rFonts w:ascii="Arial Narrow" w:hAnsi="Arial Narrow" w:cstheme="minorHAnsi"/>
        </w:rPr>
        <w:t>Laurence St-Hilaire</w:t>
      </w:r>
    </w:p>
    <w:p w14:paraId="6D2BA2D0" w14:textId="53B006AC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Agente d’information pour la délégation Centre-du-Québec</w:t>
      </w:r>
    </w:p>
    <w:p w14:paraId="3E11E8D8" w14:textId="5695828F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819-</w:t>
      </w:r>
      <w:r w:rsidR="00E22B4A">
        <w:rPr>
          <w:rFonts w:ascii="Arial Narrow" w:hAnsi="Arial Narrow" w:cstheme="minorHAnsi"/>
        </w:rPr>
        <w:t>817-9344</w:t>
      </w:r>
    </w:p>
    <w:p w14:paraId="3B4FFDD7" w14:textId="26D8A803" w:rsidR="005E2237" w:rsidRDefault="00A517A4" w:rsidP="00A517A4">
      <w:pPr>
        <w:spacing w:after="0" w:line="276" w:lineRule="auto"/>
        <w:ind w:firstLine="708"/>
        <w:jc w:val="both"/>
        <w:rPr>
          <w:rStyle w:val="Lienhypertexte"/>
          <w:rFonts w:ascii="Arial Narrow" w:hAnsi="Arial Narrow" w:cstheme="minorHAnsi"/>
        </w:rPr>
      </w:pPr>
      <w:r w:rsidRPr="00A517A4">
        <w:rPr>
          <w:rStyle w:val="Lienhypertexte"/>
          <w:rFonts w:ascii="Arial Narrow" w:hAnsi="Arial Narrow" w:cstheme="minorHAnsi"/>
          <w:u w:val="none"/>
        </w:rPr>
        <w:t xml:space="preserve">  </w:t>
      </w:r>
      <w:hyperlink r:id="rId15" w:history="1">
        <w:r w:rsidRPr="006D6BE0">
          <w:rPr>
            <w:rStyle w:val="Lienhypertexte"/>
            <w:rFonts w:ascii="Arial Narrow" w:hAnsi="Arial Narrow" w:cstheme="minorHAnsi"/>
          </w:rPr>
          <w:t>communication@centre-du-quebec.qc.ca</w:t>
        </w:r>
      </w:hyperlink>
    </w:p>
    <w:p w14:paraId="648BF622" w14:textId="7EA39E56" w:rsidR="00ED75FE" w:rsidRPr="00E22B4A" w:rsidRDefault="00ED75FE" w:rsidP="00A517A4">
      <w:pPr>
        <w:spacing w:after="0" w:line="276" w:lineRule="auto"/>
        <w:ind w:left="708" w:firstLine="708"/>
        <w:jc w:val="both"/>
        <w:rPr>
          <w:rFonts w:ascii="Arial Narrow" w:hAnsi="Arial Narrow" w:cstheme="minorHAnsi"/>
        </w:rPr>
      </w:pPr>
    </w:p>
    <w:sectPr w:rsidR="00ED75FE" w:rsidRPr="00E22B4A" w:rsidSect="00BE19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3C7D" w14:textId="77777777" w:rsidR="00BE1945" w:rsidRDefault="00BE1945" w:rsidP="00B6629C">
      <w:pPr>
        <w:spacing w:after="0" w:line="240" w:lineRule="auto"/>
      </w:pPr>
      <w:r>
        <w:separator/>
      </w:r>
    </w:p>
  </w:endnote>
  <w:endnote w:type="continuationSeparator" w:id="0">
    <w:p w14:paraId="79388E33" w14:textId="77777777" w:rsidR="00BE1945" w:rsidRDefault="00BE1945" w:rsidP="00B6629C">
      <w:pPr>
        <w:spacing w:after="0" w:line="240" w:lineRule="auto"/>
      </w:pPr>
      <w:r>
        <w:continuationSeparator/>
      </w:r>
    </w:p>
  </w:endnote>
  <w:endnote w:type="continuationNotice" w:id="1">
    <w:p w14:paraId="5ED13133" w14:textId="77777777" w:rsidR="00BE1945" w:rsidRDefault="00BE1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5011" w14:textId="77777777" w:rsidR="0040145A" w:rsidRDefault="004014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9D87" w14:textId="357233F3" w:rsidR="00B6629C" w:rsidRPr="00C64589" w:rsidRDefault="003F5055" w:rsidP="00A873AE">
    <w:pPr>
      <w:spacing w:line="276" w:lineRule="auto"/>
      <w:ind w:left="-284" w:right="-476"/>
      <w:jc w:val="both"/>
      <w:rPr>
        <w:rFonts w:ascii="Arial Narrow" w:hAnsi="Arial Narrow" w:cs="Times New Roman"/>
        <w:bCs/>
        <w:sz w:val="18"/>
        <w:szCs w:val="18"/>
      </w:rPr>
    </w:pPr>
    <w:r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18AA" w14:textId="77777777" w:rsidR="0040145A" w:rsidRDefault="00401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3731" w14:textId="77777777" w:rsidR="00BE1945" w:rsidRDefault="00BE1945" w:rsidP="00B6629C">
      <w:pPr>
        <w:spacing w:after="0" w:line="240" w:lineRule="auto"/>
      </w:pPr>
      <w:r>
        <w:separator/>
      </w:r>
    </w:p>
  </w:footnote>
  <w:footnote w:type="continuationSeparator" w:id="0">
    <w:p w14:paraId="7007D348" w14:textId="77777777" w:rsidR="00BE1945" w:rsidRDefault="00BE1945" w:rsidP="00B6629C">
      <w:pPr>
        <w:spacing w:after="0" w:line="240" w:lineRule="auto"/>
      </w:pPr>
      <w:r>
        <w:continuationSeparator/>
      </w:r>
    </w:p>
  </w:footnote>
  <w:footnote w:type="continuationNotice" w:id="1">
    <w:p w14:paraId="212010C7" w14:textId="77777777" w:rsidR="00BE1945" w:rsidRDefault="00BE1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516F" w14:textId="77777777" w:rsidR="0040145A" w:rsidRDefault="004014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0FF" w14:textId="5F093365" w:rsidR="00E664F3" w:rsidRDefault="00E664F3">
    <w:pPr>
      <w:pStyle w:val="En-tte"/>
    </w:pPr>
  </w:p>
  <w:p w14:paraId="7F05931D" w14:textId="13E9AF2E" w:rsidR="00E664F3" w:rsidRDefault="00E664F3">
    <w:pPr>
      <w:pStyle w:val="En-tte"/>
    </w:pPr>
  </w:p>
  <w:p w14:paraId="06F24411" w14:textId="77777777" w:rsidR="00E664F3" w:rsidRDefault="00E664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9C5" w14:textId="77777777" w:rsidR="0040145A" w:rsidRDefault="004014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D27"/>
    <w:multiLevelType w:val="hybridMultilevel"/>
    <w:tmpl w:val="9798250E"/>
    <w:lvl w:ilvl="0" w:tplc="E752F2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AF7"/>
    <w:multiLevelType w:val="hybridMultilevel"/>
    <w:tmpl w:val="5880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368"/>
    <w:multiLevelType w:val="hybridMultilevel"/>
    <w:tmpl w:val="76BA1742"/>
    <w:lvl w:ilvl="0" w:tplc="3A7C29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7E5"/>
    <w:multiLevelType w:val="hybridMultilevel"/>
    <w:tmpl w:val="DDA6E40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110D80"/>
    <w:multiLevelType w:val="hybridMultilevel"/>
    <w:tmpl w:val="4A8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39A"/>
    <w:multiLevelType w:val="hybridMultilevel"/>
    <w:tmpl w:val="8ACE92CC"/>
    <w:lvl w:ilvl="0" w:tplc="840C67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0EA"/>
    <w:multiLevelType w:val="hybridMultilevel"/>
    <w:tmpl w:val="A4725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26C"/>
    <w:multiLevelType w:val="hybridMultilevel"/>
    <w:tmpl w:val="CE68005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14D5ADE"/>
    <w:multiLevelType w:val="hybridMultilevel"/>
    <w:tmpl w:val="806A071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2677E5"/>
    <w:multiLevelType w:val="hybridMultilevel"/>
    <w:tmpl w:val="2BCE0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03CE"/>
    <w:multiLevelType w:val="hybridMultilevel"/>
    <w:tmpl w:val="4DDC87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78D5"/>
    <w:multiLevelType w:val="hybridMultilevel"/>
    <w:tmpl w:val="9E6AF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8A"/>
    <w:multiLevelType w:val="hybridMultilevel"/>
    <w:tmpl w:val="34CA9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188">
    <w:abstractNumId w:val="5"/>
  </w:num>
  <w:num w:numId="2" w16cid:durableId="1545557874">
    <w:abstractNumId w:val="6"/>
  </w:num>
  <w:num w:numId="3" w16cid:durableId="1148326709">
    <w:abstractNumId w:val="2"/>
  </w:num>
  <w:num w:numId="4" w16cid:durableId="1488396257">
    <w:abstractNumId w:val="10"/>
  </w:num>
  <w:num w:numId="5" w16cid:durableId="350881298">
    <w:abstractNumId w:val="4"/>
  </w:num>
  <w:num w:numId="6" w16cid:durableId="495540619">
    <w:abstractNumId w:val="1"/>
  </w:num>
  <w:num w:numId="7" w16cid:durableId="1406150598">
    <w:abstractNumId w:val="12"/>
  </w:num>
  <w:num w:numId="8" w16cid:durableId="333000438">
    <w:abstractNumId w:val="0"/>
  </w:num>
  <w:num w:numId="9" w16cid:durableId="616763514">
    <w:abstractNumId w:val="7"/>
  </w:num>
  <w:num w:numId="10" w16cid:durableId="306712202">
    <w:abstractNumId w:val="11"/>
  </w:num>
  <w:num w:numId="11" w16cid:durableId="1632051793">
    <w:abstractNumId w:val="3"/>
  </w:num>
  <w:num w:numId="12" w16cid:durableId="670716854">
    <w:abstractNumId w:val="8"/>
  </w:num>
  <w:num w:numId="13" w16cid:durableId="64955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66"/>
    <w:rsid w:val="000002F7"/>
    <w:rsid w:val="000026A7"/>
    <w:rsid w:val="0000353D"/>
    <w:rsid w:val="000040F0"/>
    <w:rsid w:val="000059E0"/>
    <w:rsid w:val="000062E1"/>
    <w:rsid w:val="0000662E"/>
    <w:rsid w:val="0000717D"/>
    <w:rsid w:val="00007CF2"/>
    <w:rsid w:val="00007CF4"/>
    <w:rsid w:val="00010D18"/>
    <w:rsid w:val="00012537"/>
    <w:rsid w:val="00012938"/>
    <w:rsid w:val="000140C3"/>
    <w:rsid w:val="00014BC2"/>
    <w:rsid w:val="00014DD5"/>
    <w:rsid w:val="00014F5C"/>
    <w:rsid w:val="000157F1"/>
    <w:rsid w:val="00021102"/>
    <w:rsid w:val="00021DC3"/>
    <w:rsid w:val="00023B21"/>
    <w:rsid w:val="00024056"/>
    <w:rsid w:val="00024E3B"/>
    <w:rsid w:val="0002555F"/>
    <w:rsid w:val="000314C9"/>
    <w:rsid w:val="00031F80"/>
    <w:rsid w:val="00032C78"/>
    <w:rsid w:val="0003538D"/>
    <w:rsid w:val="00043660"/>
    <w:rsid w:val="000448B4"/>
    <w:rsid w:val="000471D1"/>
    <w:rsid w:val="00051B4F"/>
    <w:rsid w:val="00055231"/>
    <w:rsid w:val="00056BF1"/>
    <w:rsid w:val="0005707D"/>
    <w:rsid w:val="00065B86"/>
    <w:rsid w:val="00066564"/>
    <w:rsid w:val="00066B48"/>
    <w:rsid w:val="00067719"/>
    <w:rsid w:val="00072550"/>
    <w:rsid w:val="00076290"/>
    <w:rsid w:val="00077127"/>
    <w:rsid w:val="000802CC"/>
    <w:rsid w:val="00080FC3"/>
    <w:rsid w:val="000840A7"/>
    <w:rsid w:val="00091DE4"/>
    <w:rsid w:val="0009389F"/>
    <w:rsid w:val="00094D6F"/>
    <w:rsid w:val="000A09F1"/>
    <w:rsid w:val="000A1040"/>
    <w:rsid w:val="000A2691"/>
    <w:rsid w:val="000A2B38"/>
    <w:rsid w:val="000A38C4"/>
    <w:rsid w:val="000A3D41"/>
    <w:rsid w:val="000A4E04"/>
    <w:rsid w:val="000A51DE"/>
    <w:rsid w:val="000A768F"/>
    <w:rsid w:val="000B015F"/>
    <w:rsid w:val="000B2F18"/>
    <w:rsid w:val="000B3A89"/>
    <w:rsid w:val="000C326F"/>
    <w:rsid w:val="000C412F"/>
    <w:rsid w:val="000C4C4C"/>
    <w:rsid w:val="000C6340"/>
    <w:rsid w:val="000D0A46"/>
    <w:rsid w:val="000D365D"/>
    <w:rsid w:val="000D415C"/>
    <w:rsid w:val="000D4203"/>
    <w:rsid w:val="000D6963"/>
    <w:rsid w:val="000D7431"/>
    <w:rsid w:val="000E0274"/>
    <w:rsid w:val="000E0515"/>
    <w:rsid w:val="000E2485"/>
    <w:rsid w:val="000E38C0"/>
    <w:rsid w:val="000E432A"/>
    <w:rsid w:val="000E4FE1"/>
    <w:rsid w:val="000E6AF6"/>
    <w:rsid w:val="000F06E3"/>
    <w:rsid w:val="000F192A"/>
    <w:rsid w:val="000F4EC1"/>
    <w:rsid w:val="000F5163"/>
    <w:rsid w:val="00100B33"/>
    <w:rsid w:val="00100F03"/>
    <w:rsid w:val="0010665C"/>
    <w:rsid w:val="001121A5"/>
    <w:rsid w:val="001129E1"/>
    <w:rsid w:val="0011347B"/>
    <w:rsid w:val="00113FB4"/>
    <w:rsid w:val="0011408F"/>
    <w:rsid w:val="00114941"/>
    <w:rsid w:val="0011619F"/>
    <w:rsid w:val="00117AA8"/>
    <w:rsid w:val="001202E4"/>
    <w:rsid w:val="00125E4B"/>
    <w:rsid w:val="00126DF7"/>
    <w:rsid w:val="00127A2F"/>
    <w:rsid w:val="00127D9F"/>
    <w:rsid w:val="00131464"/>
    <w:rsid w:val="00133181"/>
    <w:rsid w:val="00136888"/>
    <w:rsid w:val="00136AF3"/>
    <w:rsid w:val="00140550"/>
    <w:rsid w:val="00140FD4"/>
    <w:rsid w:val="00141201"/>
    <w:rsid w:val="0014250E"/>
    <w:rsid w:val="00142C06"/>
    <w:rsid w:val="00143677"/>
    <w:rsid w:val="00145F22"/>
    <w:rsid w:val="00145FE9"/>
    <w:rsid w:val="00146236"/>
    <w:rsid w:val="0014628A"/>
    <w:rsid w:val="00147F5D"/>
    <w:rsid w:val="00152DEF"/>
    <w:rsid w:val="001541F2"/>
    <w:rsid w:val="00154348"/>
    <w:rsid w:val="001554F6"/>
    <w:rsid w:val="00157EED"/>
    <w:rsid w:val="00157FC1"/>
    <w:rsid w:val="00161610"/>
    <w:rsid w:val="001626C0"/>
    <w:rsid w:val="0016320B"/>
    <w:rsid w:val="00164F44"/>
    <w:rsid w:val="0016556A"/>
    <w:rsid w:val="00170AC3"/>
    <w:rsid w:val="0017288E"/>
    <w:rsid w:val="001730E0"/>
    <w:rsid w:val="00174645"/>
    <w:rsid w:val="00175033"/>
    <w:rsid w:val="00176248"/>
    <w:rsid w:val="00176BDD"/>
    <w:rsid w:val="001805A0"/>
    <w:rsid w:val="00181547"/>
    <w:rsid w:val="00181B2D"/>
    <w:rsid w:val="00182980"/>
    <w:rsid w:val="00184942"/>
    <w:rsid w:val="001920DA"/>
    <w:rsid w:val="00192170"/>
    <w:rsid w:val="00192868"/>
    <w:rsid w:val="001929C7"/>
    <w:rsid w:val="00194E91"/>
    <w:rsid w:val="001959FF"/>
    <w:rsid w:val="00196229"/>
    <w:rsid w:val="001A39BA"/>
    <w:rsid w:val="001A44E8"/>
    <w:rsid w:val="001A6F0B"/>
    <w:rsid w:val="001B0582"/>
    <w:rsid w:val="001B0D9E"/>
    <w:rsid w:val="001B1285"/>
    <w:rsid w:val="001B2C4D"/>
    <w:rsid w:val="001B55FC"/>
    <w:rsid w:val="001B5615"/>
    <w:rsid w:val="001B5DD2"/>
    <w:rsid w:val="001C0235"/>
    <w:rsid w:val="001C2E3B"/>
    <w:rsid w:val="001C7BAE"/>
    <w:rsid w:val="001D0AEF"/>
    <w:rsid w:val="001D2518"/>
    <w:rsid w:val="001D333E"/>
    <w:rsid w:val="001D4B68"/>
    <w:rsid w:val="001D6339"/>
    <w:rsid w:val="001D65D3"/>
    <w:rsid w:val="001D6B7A"/>
    <w:rsid w:val="001D7A6B"/>
    <w:rsid w:val="001E041B"/>
    <w:rsid w:val="001E0A0E"/>
    <w:rsid w:val="001E2244"/>
    <w:rsid w:val="001E4634"/>
    <w:rsid w:val="001E6E37"/>
    <w:rsid w:val="001F01D2"/>
    <w:rsid w:val="001F0D2F"/>
    <w:rsid w:val="001F0F93"/>
    <w:rsid w:val="001F27B2"/>
    <w:rsid w:val="001F27C1"/>
    <w:rsid w:val="001F33A9"/>
    <w:rsid w:val="001F41C6"/>
    <w:rsid w:val="001F437C"/>
    <w:rsid w:val="001F49F2"/>
    <w:rsid w:val="001F6D81"/>
    <w:rsid w:val="001F75EE"/>
    <w:rsid w:val="00201DFA"/>
    <w:rsid w:val="0020291C"/>
    <w:rsid w:val="00202F55"/>
    <w:rsid w:val="00203FB3"/>
    <w:rsid w:val="002059CD"/>
    <w:rsid w:val="00206968"/>
    <w:rsid w:val="00210220"/>
    <w:rsid w:val="002115D3"/>
    <w:rsid w:val="00215504"/>
    <w:rsid w:val="002231EA"/>
    <w:rsid w:val="00223D63"/>
    <w:rsid w:val="0022670A"/>
    <w:rsid w:val="002269A7"/>
    <w:rsid w:val="00226F6C"/>
    <w:rsid w:val="00230A24"/>
    <w:rsid w:val="0023141C"/>
    <w:rsid w:val="00234005"/>
    <w:rsid w:val="00234170"/>
    <w:rsid w:val="00236857"/>
    <w:rsid w:val="002377EA"/>
    <w:rsid w:val="00255AC5"/>
    <w:rsid w:val="00257320"/>
    <w:rsid w:val="002579D6"/>
    <w:rsid w:val="002605ED"/>
    <w:rsid w:val="00260CEE"/>
    <w:rsid w:val="00261983"/>
    <w:rsid w:val="002644D2"/>
    <w:rsid w:val="00267221"/>
    <w:rsid w:val="00270740"/>
    <w:rsid w:val="002710F9"/>
    <w:rsid w:val="002719A8"/>
    <w:rsid w:val="00272233"/>
    <w:rsid w:val="002734EB"/>
    <w:rsid w:val="002741B9"/>
    <w:rsid w:val="00274611"/>
    <w:rsid w:val="00274DE6"/>
    <w:rsid w:val="00280357"/>
    <w:rsid w:val="00281A34"/>
    <w:rsid w:val="00282F41"/>
    <w:rsid w:val="00283FE7"/>
    <w:rsid w:val="00284455"/>
    <w:rsid w:val="002856D2"/>
    <w:rsid w:val="002878AC"/>
    <w:rsid w:val="00287913"/>
    <w:rsid w:val="00287C1A"/>
    <w:rsid w:val="0029148F"/>
    <w:rsid w:val="00292285"/>
    <w:rsid w:val="00292A08"/>
    <w:rsid w:val="0029310A"/>
    <w:rsid w:val="00294690"/>
    <w:rsid w:val="0029526F"/>
    <w:rsid w:val="00295D84"/>
    <w:rsid w:val="00296075"/>
    <w:rsid w:val="002965FF"/>
    <w:rsid w:val="002A099E"/>
    <w:rsid w:val="002A1A33"/>
    <w:rsid w:val="002A308B"/>
    <w:rsid w:val="002A32CD"/>
    <w:rsid w:val="002A52E1"/>
    <w:rsid w:val="002A67AB"/>
    <w:rsid w:val="002A7EDF"/>
    <w:rsid w:val="002B020F"/>
    <w:rsid w:val="002B14ED"/>
    <w:rsid w:val="002B2575"/>
    <w:rsid w:val="002B4804"/>
    <w:rsid w:val="002B5DC6"/>
    <w:rsid w:val="002B63D5"/>
    <w:rsid w:val="002B696E"/>
    <w:rsid w:val="002B6D5F"/>
    <w:rsid w:val="002B6F7B"/>
    <w:rsid w:val="002B7977"/>
    <w:rsid w:val="002B7A8A"/>
    <w:rsid w:val="002C11B5"/>
    <w:rsid w:val="002C18A6"/>
    <w:rsid w:val="002C20FB"/>
    <w:rsid w:val="002C3403"/>
    <w:rsid w:val="002C4342"/>
    <w:rsid w:val="002C4CF7"/>
    <w:rsid w:val="002C5897"/>
    <w:rsid w:val="002C6F1D"/>
    <w:rsid w:val="002D13D8"/>
    <w:rsid w:val="002D7EA7"/>
    <w:rsid w:val="002E08FB"/>
    <w:rsid w:val="002E0982"/>
    <w:rsid w:val="002E14D7"/>
    <w:rsid w:val="002E1A3A"/>
    <w:rsid w:val="002E3786"/>
    <w:rsid w:val="002E61BD"/>
    <w:rsid w:val="002E626F"/>
    <w:rsid w:val="002F01CA"/>
    <w:rsid w:val="002F10CD"/>
    <w:rsid w:val="002F11BF"/>
    <w:rsid w:val="002F347A"/>
    <w:rsid w:val="002F44AB"/>
    <w:rsid w:val="002F507C"/>
    <w:rsid w:val="002F6C21"/>
    <w:rsid w:val="002F7B07"/>
    <w:rsid w:val="00300969"/>
    <w:rsid w:val="00300DE0"/>
    <w:rsid w:val="00301CFD"/>
    <w:rsid w:val="0030315C"/>
    <w:rsid w:val="0030458A"/>
    <w:rsid w:val="0031077D"/>
    <w:rsid w:val="003226CB"/>
    <w:rsid w:val="00322F7F"/>
    <w:rsid w:val="0032381A"/>
    <w:rsid w:val="00323FAF"/>
    <w:rsid w:val="0032409C"/>
    <w:rsid w:val="00325589"/>
    <w:rsid w:val="00327558"/>
    <w:rsid w:val="0033048D"/>
    <w:rsid w:val="00330B8B"/>
    <w:rsid w:val="003321E1"/>
    <w:rsid w:val="0033373E"/>
    <w:rsid w:val="003353CD"/>
    <w:rsid w:val="0033600E"/>
    <w:rsid w:val="003368BA"/>
    <w:rsid w:val="00340084"/>
    <w:rsid w:val="00342E09"/>
    <w:rsid w:val="00346DFF"/>
    <w:rsid w:val="003470DC"/>
    <w:rsid w:val="00350638"/>
    <w:rsid w:val="00351CEB"/>
    <w:rsid w:val="00352CE7"/>
    <w:rsid w:val="00352E28"/>
    <w:rsid w:val="00354D56"/>
    <w:rsid w:val="00355A87"/>
    <w:rsid w:val="0035639C"/>
    <w:rsid w:val="00356957"/>
    <w:rsid w:val="00357324"/>
    <w:rsid w:val="00357C13"/>
    <w:rsid w:val="00357DA7"/>
    <w:rsid w:val="00360B43"/>
    <w:rsid w:val="003627B6"/>
    <w:rsid w:val="00362998"/>
    <w:rsid w:val="00362B40"/>
    <w:rsid w:val="00362C05"/>
    <w:rsid w:val="00375AB5"/>
    <w:rsid w:val="00377B18"/>
    <w:rsid w:val="0038085A"/>
    <w:rsid w:val="00381EE7"/>
    <w:rsid w:val="0038297E"/>
    <w:rsid w:val="00386029"/>
    <w:rsid w:val="00387670"/>
    <w:rsid w:val="00387A73"/>
    <w:rsid w:val="00390062"/>
    <w:rsid w:val="0039251B"/>
    <w:rsid w:val="00392630"/>
    <w:rsid w:val="003931DC"/>
    <w:rsid w:val="00393305"/>
    <w:rsid w:val="00396BFB"/>
    <w:rsid w:val="003974B0"/>
    <w:rsid w:val="003A175D"/>
    <w:rsid w:val="003A2B50"/>
    <w:rsid w:val="003A37D8"/>
    <w:rsid w:val="003A3DD7"/>
    <w:rsid w:val="003A50BE"/>
    <w:rsid w:val="003A59B4"/>
    <w:rsid w:val="003B0426"/>
    <w:rsid w:val="003B0B7E"/>
    <w:rsid w:val="003B140D"/>
    <w:rsid w:val="003B1893"/>
    <w:rsid w:val="003B46EB"/>
    <w:rsid w:val="003C0C2B"/>
    <w:rsid w:val="003C0CB4"/>
    <w:rsid w:val="003C2276"/>
    <w:rsid w:val="003C6612"/>
    <w:rsid w:val="003D082C"/>
    <w:rsid w:val="003D160F"/>
    <w:rsid w:val="003D2D73"/>
    <w:rsid w:val="003D2F8B"/>
    <w:rsid w:val="003D5016"/>
    <w:rsid w:val="003D6B6F"/>
    <w:rsid w:val="003D7D95"/>
    <w:rsid w:val="003E1DFC"/>
    <w:rsid w:val="003E21C8"/>
    <w:rsid w:val="003E33AA"/>
    <w:rsid w:val="003E59CC"/>
    <w:rsid w:val="003E5D49"/>
    <w:rsid w:val="003E712A"/>
    <w:rsid w:val="003E71AC"/>
    <w:rsid w:val="003F0324"/>
    <w:rsid w:val="003F0962"/>
    <w:rsid w:val="003F0BC9"/>
    <w:rsid w:val="003F1EA0"/>
    <w:rsid w:val="003F35CF"/>
    <w:rsid w:val="003F4070"/>
    <w:rsid w:val="003F48D4"/>
    <w:rsid w:val="003F5055"/>
    <w:rsid w:val="003F571B"/>
    <w:rsid w:val="004012AA"/>
    <w:rsid w:val="0040145A"/>
    <w:rsid w:val="0040356C"/>
    <w:rsid w:val="00404DCD"/>
    <w:rsid w:val="004073FD"/>
    <w:rsid w:val="00411F12"/>
    <w:rsid w:val="004177D0"/>
    <w:rsid w:val="004209E3"/>
    <w:rsid w:val="00422584"/>
    <w:rsid w:val="0042472F"/>
    <w:rsid w:val="00424BA5"/>
    <w:rsid w:val="00424BB0"/>
    <w:rsid w:val="00427A7A"/>
    <w:rsid w:val="0043312C"/>
    <w:rsid w:val="00434150"/>
    <w:rsid w:val="00434419"/>
    <w:rsid w:val="00434AD8"/>
    <w:rsid w:val="0043587D"/>
    <w:rsid w:val="0043758F"/>
    <w:rsid w:val="00447EF1"/>
    <w:rsid w:val="00450B30"/>
    <w:rsid w:val="00452245"/>
    <w:rsid w:val="004539CE"/>
    <w:rsid w:val="004546DA"/>
    <w:rsid w:val="00454F3D"/>
    <w:rsid w:val="00455B78"/>
    <w:rsid w:val="00456B36"/>
    <w:rsid w:val="00460684"/>
    <w:rsid w:val="0046148C"/>
    <w:rsid w:val="0046236C"/>
    <w:rsid w:val="0046287A"/>
    <w:rsid w:val="004655DB"/>
    <w:rsid w:val="00465A88"/>
    <w:rsid w:val="00467539"/>
    <w:rsid w:val="0047157A"/>
    <w:rsid w:val="004724D6"/>
    <w:rsid w:val="004729B1"/>
    <w:rsid w:val="00472F62"/>
    <w:rsid w:val="00472FA7"/>
    <w:rsid w:val="00475593"/>
    <w:rsid w:val="004765A8"/>
    <w:rsid w:val="0048198C"/>
    <w:rsid w:val="0048311A"/>
    <w:rsid w:val="004842EC"/>
    <w:rsid w:val="004866C9"/>
    <w:rsid w:val="00490255"/>
    <w:rsid w:val="00494035"/>
    <w:rsid w:val="00497147"/>
    <w:rsid w:val="00497FDF"/>
    <w:rsid w:val="004A0032"/>
    <w:rsid w:val="004A1141"/>
    <w:rsid w:val="004A30A7"/>
    <w:rsid w:val="004A3314"/>
    <w:rsid w:val="004A5DC1"/>
    <w:rsid w:val="004A7660"/>
    <w:rsid w:val="004A7662"/>
    <w:rsid w:val="004B0526"/>
    <w:rsid w:val="004B2E37"/>
    <w:rsid w:val="004B482C"/>
    <w:rsid w:val="004B5953"/>
    <w:rsid w:val="004B5B14"/>
    <w:rsid w:val="004B756D"/>
    <w:rsid w:val="004C0A4B"/>
    <w:rsid w:val="004C105C"/>
    <w:rsid w:val="004C1315"/>
    <w:rsid w:val="004C3F15"/>
    <w:rsid w:val="004C5132"/>
    <w:rsid w:val="004C5BFB"/>
    <w:rsid w:val="004C683E"/>
    <w:rsid w:val="004D00F6"/>
    <w:rsid w:val="004D1031"/>
    <w:rsid w:val="004D3E0A"/>
    <w:rsid w:val="004E0FF1"/>
    <w:rsid w:val="004E1FCF"/>
    <w:rsid w:val="004F00ED"/>
    <w:rsid w:val="004F23EE"/>
    <w:rsid w:val="004F2C3F"/>
    <w:rsid w:val="004F3859"/>
    <w:rsid w:val="004F3F88"/>
    <w:rsid w:val="004F5762"/>
    <w:rsid w:val="004F5905"/>
    <w:rsid w:val="004F7DFC"/>
    <w:rsid w:val="00500523"/>
    <w:rsid w:val="0050097E"/>
    <w:rsid w:val="00507C67"/>
    <w:rsid w:val="00510E71"/>
    <w:rsid w:val="00512452"/>
    <w:rsid w:val="00512D9F"/>
    <w:rsid w:val="005139E3"/>
    <w:rsid w:val="00513F52"/>
    <w:rsid w:val="00515998"/>
    <w:rsid w:val="00515C1D"/>
    <w:rsid w:val="00516F3A"/>
    <w:rsid w:val="00517351"/>
    <w:rsid w:val="0052102D"/>
    <w:rsid w:val="0052255F"/>
    <w:rsid w:val="00532910"/>
    <w:rsid w:val="005371A3"/>
    <w:rsid w:val="00541B8B"/>
    <w:rsid w:val="00542136"/>
    <w:rsid w:val="00542BEE"/>
    <w:rsid w:val="00543727"/>
    <w:rsid w:val="00544741"/>
    <w:rsid w:val="00544A51"/>
    <w:rsid w:val="00545D3E"/>
    <w:rsid w:val="005509A7"/>
    <w:rsid w:val="00550E91"/>
    <w:rsid w:val="00551115"/>
    <w:rsid w:val="0055382C"/>
    <w:rsid w:val="005559C3"/>
    <w:rsid w:val="00556DF0"/>
    <w:rsid w:val="00560BAF"/>
    <w:rsid w:val="00561E76"/>
    <w:rsid w:val="00562C90"/>
    <w:rsid w:val="00564821"/>
    <w:rsid w:val="00565062"/>
    <w:rsid w:val="00565BE7"/>
    <w:rsid w:val="005667F0"/>
    <w:rsid w:val="00566F09"/>
    <w:rsid w:val="00570354"/>
    <w:rsid w:val="0057265B"/>
    <w:rsid w:val="005742E1"/>
    <w:rsid w:val="0057647C"/>
    <w:rsid w:val="00577707"/>
    <w:rsid w:val="00581E9B"/>
    <w:rsid w:val="00584D75"/>
    <w:rsid w:val="00585371"/>
    <w:rsid w:val="00587ABB"/>
    <w:rsid w:val="00587C96"/>
    <w:rsid w:val="005913C4"/>
    <w:rsid w:val="00591CFB"/>
    <w:rsid w:val="0059213E"/>
    <w:rsid w:val="00592378"/>
    <w:rsid w:val="0059338F"/>
    <w:rsid w:val="00593521"/>
    <w:rsid w:val="00593BAF"/>
    <w:rsid w:val="005951B8"/>
    <w:rsid w:val="0059600C"/>
    <w:rsid w:val="00597FB7"/>
    <w:rsid w:val="005A182A"/>
    <w:rsid w:val="005A216D"/>
    <w:rsid w:val="005A3B90"/>
    <w:rsid w:val="005A3EA9"/>
    <w:rsid w:val="005A44CD"/>
    <w:rsid w:val="005A5447"/>
    <w:rsid w:val="005A6C6A"/>
    <w:rsid w:val="005B1816"/>
    <w:rsid w:val="005B38B6"/>
    <w:rsid w:val="005B3954"/>
    <w:rsid w:val="005B4926"/>
    <w:rsid w:val="005C0C84"/>
    <w:rsid w:val="005C1103"/>
    <w:rsid w:val="005C43F4"/>
    <w:rsid w:val="005C5049"/>
    <w:rsid w:val="005C6523"/>
    <w:rsid w:val="005C6BE7"/>
    <w:rsid w:val="005C7B14"/>
    <w:rsid w:val="005D10A1"/>
    <w:rsid w:val="005D1A22"/>
    <w:rsid w:val="005D2822"/>
    <w:rsid w:val="005D33D9"/>
    <w:rsid w:val="005D3560"/>
    <w:rsid w:val="005D3A39"/>
    <w:rsid w:val="005D61A4"/>
    <w:rsid w:val="005D7CF5"/>
    <w:rsid w:val="005E1985"/>
    <w:rsid w:val="005E2237"/>
    <w:rsid w:val="005E2C2B"/>
    <w:rsid w:val="005E4C6C"/>
    <w:rsid w:val="005E5AEE"/>
    <w:rsid w:val="005F2608"/>
    <w:rsid w:val="005F2640"/>
    <w:rsid w:val="005F5C2B"/>
    <w:rsid w:val="00600365"/>
    <w:rsid w:val="00601DF5"/>
    <w:rsid w:val="00601F88"/>
    <w:rsid w:val="00606612"/>
    <w:rsid w:val="006066AA"/>
    <w:rsid w:val="00606A54"/>
    <w:rsid w:val="00606E52"/>
    <w:rsid w:val="006077A3"/>
    <w:rsid w:val="00607B86"/>
    <w:rsid w:val="00611E6C"/>
    <w:rsid w:val="00614928"/>
    <w:rsid w:val="00615962"/>
    <w:rsid w:val="0061647F"/>
    <w:rsid w:val="00620665"/>
    <w:rsid w:val="006225EE"/>
    <w:rsid w:val="006235CF"/>
    <w:rsid w:val="006263D4"/>
    <w:rsid w:val="00631AD7"/>
    <w:rsid w:val="00631C5B"/>
    <w:rsid w:val="00632365"/>
    <w:rsid w:val="006347DF"/>
    <w:rsid w:val="00634A3B"/>
    <w:rsid w:val="006355FB"/>
    <w:rsid w:val="00637801"/>
    <w:rsid w:val="00645206"/>
    <w:rsid w:val="00645E68"/>
    <w:rsid w:val="00647D59"/>
    <w:rsid w:val="00655357"/>
    <w:rsid w:val="00657C36"/>
    <w:rsid w:val="00657DD8"/>
    <w:rsid w:val="00662C8B"/>
    <w:rsid w:val="00664FEF"/>
    <w:rsid w:val="00666978"/>
    <w:rsid w:val="006727D6"/>
    <w:rsid w:val="00674014"/>
    <w:rsid w:val="00674785"/>
    <w:rsid w:val="00675CF6"/>
    <w:rsid w:val="00676074"/>
    <w:rsid w:val="00676C2F"/>
    <w:rsid w:val="006822EE"/>
    <w:rsid w:val="0068305D"/>
    <w:rsid w:val="00685C12"/>
    <w:rsid w:val="0069149B"/>
    <w:rsid w:val="006918A3"/>
    <w:rsid w:val="006922C3"/>
    <w:rsid w:val="00695D85"/>
    <w:rsid w:val="00696519"/>
    <w:rsid w:val="00697217"/>
    <w:rsid w:val="00697C5D"/>
    <w:rsid w:val="00697E43"/>
    <w:rsid w:val="006A0B2A"/>
    <w:rsid w:val="006A2D4D"/>
    <w:rsid w:val="006A3379"/>
    <w:rsid w:val="006A4E9B"/>
    <w:rsid w:val="006A73A2"/>
    <w:rsid w:val="006B1C79"/>
    <w:rsid w:val="006B6CA3"/>
    <w:rsid w:val="006B6D42"/>
    <w:rsid w:val="006C0C5D"/>
    <w:rsid w:val="006C4754"/>
    <w:rsid w:val="006C5591"/>
    <w:rsid w:val="006C6C71"/>
    <w:rsid w:val="006D27AC"/>
    <w:rsid w:val="006D31AD"/>
    <w:rsid w:val="006D4BBB"/>
    <w:rsid w:val="006D5A3F"/>
    <w:rsid w:val="006D6D5C"/>
    <w:rsid w:val="006E13B1"/>
    <w:rsid w:val="006E31C6"/>
    <w:rsid w:val="006E6DE2"/>
    <w:rsid w:val="006E7167"/>
    <w:rsid w:val="006F1D7D"/>
    <w:rsid w:val="006F4341"/>
    <w:rsid w:val="006F6C30"/>
    <w:rsid w:val="006F7488"/>
    <w:rsid w:val="006F79A9"/>
    <w:rsid w:val="007004F9"/>
    <w:rsid w:val="007009B2"/>
    <w:rsid w:val="00703B02"/>
    <w:rsid w:val="00703ECA"/>
    <w:rsid w:val="007046EC"/>
    <w:rsid w:val="00711293"/>
    <w:rsid w:val="00711306"/>
    <w:rsid w:val="00716945"/>
    <w:rsid w:val="00717E16"/>
    <w:rsid w:val="00717F3D"/>
    <w:rsid w:val="00720B15"/>
    <w:rsid w:val="00720F68"/>
    <w:rsid w:val="00721D18"/>
    <w:rsid w:val="00721DC5"/>
    <w:rsid w:val="0072470D"/>
    <w:rsid w:val="00725F54"/>
    <w:rsid w:val="0072755A"/>
    <w:rsid w:val="0073096E"/>
    <w:rsid w:val="00732E81"/>
    <w:rsid w:val="00735084"/>
    <w:rsid w:val="00735E93"/>
    <w:rsid w:val="0074071C"/>
    <w:rsid w:val="00740C19"/>
    <w:rsid w:val="00741A3E"/>
    <w:rsid w:val="00744C91"/>
    <w:rsid w:val="00744DDC"/>
    <w:rsid w:val="007472E0"/>
    <w:rsid w:val="00747C9E"/>
    <w:rsid w:val="007500A7"/>
    <w:rsid w:val="007508CB"/>
    <w:rsid w:val="00750BF0"/>
    <w:rsid w:val="0075156C"/>
    <w:rsid w:val="00751B70"/>
    <w:rsid w:val="00754219"/>
    <w:rsid w:val="00755101"/>
    <w:rsid w:val="007555AE"/>
    <w:rsid w:val="0075686C"/>
    <w:rsid w:val="00757797"/>
    <w:rsid w:val="00760A9F"/>
    <w:rsid w:val="00760FF7"/>
    <w:rsid w:val="007624F7"/>
    <w:rsid w:val="007627D7"/>
    <w:rsid w:val="007629D8"/>
    <w:rsid w:val="007640AD"/>
    <w:rsid w:val="007640C1"/>
    <w:rsid w:val="007660E8"/>
    <w:rsid w:val="00766C0B"/>
    <w:rsid w:val="00771210"/>
    <w:rsid w:val="00771728"/>
    <w:rsid w:val="00775054"/>
    <w:rsid w:val="00775B6D"/>
    <w:rsid w:val="00781E75"/>
    <w:rsid w:val="00783443"/>
    <w:rsid w:val="00783A1A"/>
    <w:rsid w:val="00783BD0"/>
    <w:rsid w:val="00784361"/>
    <w:rsid w:val="00785A91"/>
    <w:rsid w:val="00785DCA"/>
    <w:rsid w:val="0078618F"/>
    <w:rsid w:val="00787C6C"/>
    <w:rsid w:val="00790A88"/>
    <w:rsid w:val="00790CEC"/>
    <w:rsid w:val="007915E0"/>
    <w:rsid w:val="007944BB"/>
    <w:rsid w:val="007953A9"/>
    <w:rsid w:val="00796A95"/>
    <w:rsid w:val="00797079"/>
    <w:rsid w:val="007A3959"/>
    <w:rsid w:val="007A3C02"/>
    <w:rsid w:val="007A49AE"/>
    <w:rsid w:val="007A51ED"/>
    <w:rsid w:val="007A5356"/>
    <w:rsid w:val="007A6868"/>
    <w:rsid w:val="007B1778"/>
    <w:rsid w:val="007B3B98"/>
    <w:rsid w:val="007B4EC9"/>
    <w:rsid w:val="007B4F6D"/>
    <w:rsid w:val="007B52CF"/>
    <w:rsid w:val="007B7749"/>
    <w:rsid w:val="007C095F"/>
    <w:rsid w:val="007C130C"/>
    <w:rsid w:val="007C33AC"/>
    <w:rsid w:val="007C389A"/>
    <w:rsid w:val="007C48CF"/>
    <w:rsid w:val="007C5C38"/>
    <w:rsid w:val="007C6089"/>
    <w:rsid w:val="007C78A3"/>
    <w:rsid w:val="007D1AE4"/>
    <w:rsid w:val="007D1AEA"/>
    <w:rsid w:val="007D2557"/>
    <w:rsid w:val="007D3751"/>
    <w:rsid w:val="007D39C6"/>
    <w:rsid w:val="007D49F1"/>
    <w:rsid w:val="007D7468"/>
    <w:rsid w:val="007E0984"/>
    <w:rsid w:val="007E21E0"/>
    <w:rsid w:val="007E2700"/>
    <w:rsid w:val="007E3494"/>
    <w:rsid w:val="007E4586"/>
    <w:rsid w:val="007E48D2"/>
    <w:rsid w:val="007E6C8C"/>
    <w:rsid w:val="007E7C5A"/>
    <w:rsid w:val="007F002A"/>
    <w:rsid w:val="007F0D07"/>
    <w:rsid w:val="007F19C2"/>
    <w:rsid w:val="007F44B5"/>
    <w:rsid w:val="007F530D"/>
    <w:rsid w:val="007F72AC"/>
    <w:rsid w:val="007F747B"/>
    <w:rsid w:val="008010F4"/>
    <w:rsid w:val="00801F84"/>
    <w:rsid w:val="00802A0F"/>
    <w:rsid w:val="00802E2E"/>
    <w:rsid w:val="008053EA"/>
    <w:rsid w:val="00805DD7"/>
    <w:rsid w:val="00806BDE"/>
    <w:rsid w:val="00810F7F"/>
    <w:rsid w:val="00811035"/>
    <w:rsid w:val="00811093"/>
    <w:rsid w:val="0081246A"/>
    <w:rsid w:val="00813627"/>
    <w:rsid w:val="00814868"/>
    <w:rsid w:val="00814F69"/>
    <w:rsid w:val="00815CC5"/>
    <w:rsid w:val="00816042"/>
    <w:rsid w:val="008160C2"/>
    <w:rsid w:val="008164F8"/>
    <w:rsid w:val="008167AA"/>
    <w:rsid w:val="008173C9"/>
    <w:rsid w:val="008177B8"/>
    <w:rsid w:val="00821333"/>
    <w:rsid w:val="00822A00"/>
    <w:rsid w:val="00822CE4"/>
    <w:rsid w:val="0082412F"/>
    <w:rsid w:val="00824EAF"/>
    <w:rsid w:val="00826B08"/>
    <w:rsid w:val="00827AB9"/>
    <w:rsid w:val="0083067A"/>
    <w:rsid w:val="0083287E"/>
    <w:rsid w:val="00833786"/>
    <w:rsid w:val="00835A30"/>
    <w:rsid w:val="008361E9"/>
    <w:rsid w:val="0084031A"/>
    <w:rsid w:val="008441DA"/>
    <w:rsid w:val="008449F5"/>
    <w:rsid w:val="00844D86"/>
    <w:rsid w:val="00845A45"/>
    <w:rsid w:val="00847949"/>
    <w:rsid w:val="00847C69"/>
    <w:rsid w:val="008500FF"/>
    <w:rsid w:val="008519A1"/>
    <w:rsid w:val="00852CC2"/>
    <w:rsid w:val="00854FE4"/>
    <w:rsid w:val="008550EB"/>
    <w:rsid w:val="00856756"/>
    <w:rsid w:val="008571CA"/>
    <w:rsid w:val="0086151D"/>
    <w:rsid w:val="0086241D"/>
    <w:rsid w:val="00862851"/>
    <w:rsid w:val="008631EB"/>
    <w:rsid w:val="00863B94"/>
    <w:rsid w:val="00870713"/>
    <w:rsid w:val="00871549"/>
    <w:rsid w:val="008719A6"/>
    <w:rsid w:val="008731BD"/>
    <w:rsid w:val="00873D02"/>
    <w:rsid w:val="00873E51"/>
    <w:rsid w:val="00875D08"/>
    <w:rsid w:val="00875FB7"/>
    <w:rsid w:val="008760D4"/>
    <w:rsid w:val="00882F94"/>
    <w:rsid w:val="0088437C"/>
    <w:rsid w:val="008846E5"/>
    <w:rsid w:val="008860A3"/>
    <w:rsid w:val="00886A5B"/>
    <w:rsid w:val="00891EC0"/>
    <w:rsid w:val="008963C4"/>
    <w:rsid w:val="00896FAE"/>
    <w:rsid w:val="00897CCA"/>
    <w:rsid w:val="008A12FD"/>
    <w:rsid w:val="008A2C13"/>
    <w:rsid w:val="008A3A0A"/>
    <w:rsid w:val="008A3D94"/>
    <w:rsid w:val="008A4548"/>
    <w:rsid w:val="008A59DD"/>
    <w:rsid w:val="008B464D"/>
    <w:rsid w:val="008B67D6"/>
    <w:rsid w:val="008B6B20"/>
    <w:rsid w:val="008B6E34"/>
    <w:rsid w:val="008C0D02"/>
    <w:rsid w:val="008C1F4E"/>
    <w:rsid w:val="008C6D01"/>
    <w:rsid w:val="008C7CE5"/>
    <w:rsid w:val="008C7E67"/>
    <w:rsid w:val="008D1D1E"/>
    <w:rsid w:val="008D2E56"/>
    <w:rsid w:val="008D5697"/>
    <w:rsid w:val="008D6939"/>
    <w:rsid w:val="008D767D"/>
    <w:rsid w:val="008E028F"/>
    <w:rsid w:val="008E038F"/>
    <w:rsid w:val="008E107F"/>
    <w:rsid w:val="008E1536"/>
    <w:rsid w:val="008E27FD"/>
    <w:rsid w:val="008E604D"/>
    <w:rsid w:val="008E60A9"/>
    <w:rsid w:val="008E6182"/>
    <w:rsid w:val="008F1474"/>
    <w:rsid w:val="008F21E0"/>
    <w:rsid w:val="008F236B"/>
    <w:rsid w:val="008F33FA"/>
    <w:rsid w:val="008F353E"/>
    <w:rsid w:val="008F4E71"/>
    <w:rsid w:val="008F58F7"/>
    <w:rsid w:val="00900C5D"/>
    <w:rsid w:val="00900D6F"/>
    <w:rsid w:val="00912FBD"/>
    <w:rsid w:val="00913607"/>
    <w:rsid w:val="00914109"/>
    <w:rsid w:val="009145B2"/>
    <w:rsid w:val="00916FF0"/>
    <w:rsid w:val="0091770B"/>
    <w:rsid w:val="00917DB3"/>
    <w:rsid w:val="00917FCB"/>
    <w:rsid w:val="0092165B"/>
    <w:rsid w:val="0092172C"/>
    <w:rsid w:val="009243B1"/>
    <w:rsid w:val="00930166"/>
    <w:rsid w:val="009309DA"/>
    <w:rsid w:val="00931B00"/>
    <w:rsid w:val="00932E61"/>
    <w:rsid w:val="0093385D"/>
    <w:rsid w:val="00934411"/>
    <w:rsid w:val="00935BF6"/>
    <w:rsid w:val="0093616F"/>
    <w:rsid w:val="009366C4"/>
    <w:rsid w:val="00936D38"/>
    <w:rsid w:val="00937925"/>
    <w:rsid w:val="00940B98"/>
    <w:rsid w:val="00942E59"/>
    <w:rsid w:val="00946FCA"/>
    <w:rsid w:val="00950530"/>
    <w:rsid w:val="00955A5A"/>
    <w:rsid w:val="009573D4"/>
    <w:rsid w:val="0096457D"/>
    <w:rsid w:val="00965F9A"/>
    <w:rsid w:val="00970CAA"/>
    <w:rsid w:val="00971419"/>
    <w:rsid w:val="009734E8"/>
    <w:rsid w:val="009738D7"/>
    <w:rsid w:val="00974E83"/>
    <w:rsid w:val="00977403"/>
    <w:rsid w:val="00980005"/>
    <w:rsid w:val="00980E5C"/>
    <w:rsid w:val="00981FAC"/>
    <w:rsid w:val="00982F75"/>
    <w:rsid w:val="009830B3"/>
    <w:rsid w:val="009846DB"/>
    <w:rsid w:val="00984DDD"/>
    <w:rsid w:val="009852CA"/>
    <w:rsid w:val="009878D8"/>
    <w:rsid w:val="00990CE1"/>
    <w:rsid w:val="00990D7E"/>
    <w:rsid w:val="009911CC"/>
    <w:rsid w:val="0099255B"/>
    <w:rsid w:val="009929FB"/>
    <w:rsid w:val="00994F7A"/>
    <w:rsid w:val="00996008"/>
    <w:rsid w:val="009A00D0"/>
    <w:rsid w:val="009A0A05"/>
    <w:rsid w:val="009A29B2"/>
    <w:rsid w:val="009A35C0"/>
    <w:rsid w:val="009B207C"/>
    <w:rsid w:val="009B271A"/>
    <w:rsid w:val="009B32FA"/>
    <w:rsid w:val="009B64CF"/>
    <w:rsid w:val="009B6DD8"/>
    <w:rsid w:val="009B75B2"/>
    <w:rsid w:val="009C0CDB"/>
    <w:rsid w:val="009C0EBB"/>
    <w:rsid w:val="009C1B91"/>
    <w:rsid w:val="009C1E5F"/>
    <w:rsid w:val="009C3942"/>
    <w:rsid w:val="009C4335"/>
    <w:rsid w:val="009C45ED"/>
    <w:rsid w:val="009C68D2"/>
    <w:rsid w:val="009C6F48"/>
    <w:rsid w:val="009C7010"/>
    <w:rsid w:val="009C7F1F"/>
    <w:rsid w:val="009D2A52"/>
    <w:rsid w:val="009D2FF9"/>
    <w:rsid w:val="009D504C"/>
    <w:rsid w:val="009E27BF"/>
    <w:rsid w:val="009E6AC3"/>
    <w:rsid w:val="009E7B5A"/>
    <w:rsid w:val="009F15EF"/>
    <w:rsid w:val="009F1A14"/>
    <w:rsid w:val="009F2153"/>
    <w:rsid w:val="009F31A8"/>
    <w:rsid w:val="009F43E5"/>
    <w:rsid w:val="009F4C1C"/>
    <w:rsid w:val="009F5A2C"/>
    <w:rsid w:val="009F721E"/>
    <w:rsid w:val="00A00E29"/>
    <w:rsid w:val="00A018C6"/>
    <w:rsid w:val="00A04365"/>
    <w:rsid w:val="00A04E56"/>
    <w:rsid w:val="00A057AF"/>
    <w:rsid w:val="00A0757A"/>
    <w:rsid w:val="00A0777D"/>
    <w:rsid w:val="00A105B7"/>
    <w:rsid w:val="00A119BF"/>
    <w:rsid w:val="00A11DAB"/>
    <w:rsid w:val="00A13B22"/>
    <w:rsid w:val="00A164B8"/>
    <w:rsid w:val="00A223B2"/>
    <w:rsid w:val="00A226C9"/>
    <w:rsid w:val="00A22F39"/>
    <w:rsid w:val="00A2391F"/>
    <w:rsid w:val="00A239A7"/>
    <w:rsid w:val="00A30038"/>
    <w:rsid w:val="00A301BC"/>
    <w:rsid w:val="00A3022D"/>
    <w:rsid w:val="00A3050C"/>
    <w:rsid w:val="00A31680"/>
    <w:rsid w:val="00A32CBE"/>
    <w:rsid w:val="00A32CF2"/>
    <w:rsid w:val="00A3340A"/>
    <w:rsid w:val="00A33482"/>
    <w:rsid w:val="00A37B98"/>
    <w:rsid w:val="00A37FE9"/>
    <w:rsid w:val="00A417EB"/>
    <w:rsid w:val="00A44368"/>
    <w:rsid w:val="00A44B85"/>
    <w:rsid w:val="00A4578F"/>
    <w:rsid w:val="00A5065C"/>
    <w:rsid w:val="00A5088C"/>
    <w:rsid w:val="00A515D4"/>
    <w:rsid w:val="00A517A4"/>
    <w:rsid w:val="00A519A3"/>
    <w:rsid w:val="00A5241D"/>
    <w:rsid w:val="00A54548"/>
    <w:rsid w:val="00A56A21"/>
    <w:rsid w:val="00A601A9"/>
    <w:rsid w:val="00A63893"/>
    <w:rsid w:val="00A65A83"/>
    <w:rsid w:val="00A65CFB"/>
    <w:rsid w:val="00A660AD"/>
    <w:rsid w:val="00A665B7"/>
    <w:rsid w:val="00A6747F"/>
    <w:rsid w:val="00A71C4E"/>
    <w:rsid w:val="00A72B58"/>
    <w:rsid w:val="00A72D46"/>
    <w:rsid w:val="00A72DB2"/>
    <w:rsid w:val="00A7648D"/>
    <w:rsid w:val="00A776E2"/>
    <w:rsid w:val="00A77A51"/>
    <w:rsid w:val="00A8000A"/>
    <w:rsid w:val="00A83149"/>
    <w:rsid w:val="00A843F6"/>
    <w:rsid w:val="00A85565"/>
    <w:rsid w:val="00A8607A"/>
    <w:rsid w:val="00A873AE"/>
    <w:rsid w:val="00A90C21"/>
    <w:rsid w:val="00A925D8"/>
    <w:rsid w:val="00A937AA"/>
    <w:rsid w:val="00A93B7C"/>
    <w:rsid w:val="00A93C7B"/>
    <w:rsid w:val="00A95A6B"/>
    <w:rsid w:val="00AA0195"/>
    <w:rsid w:val="00AA083B"/>
    <w:rsid w:val="00AA1025"/>
    <w:rsid w:val="00AA1C9C"/>
    <w:rsid w:val="00AA1CF4"/>
    <w:rsid w:val="00AA244A"/>
    <w:rsid w:val="00AA4873"/>
    <w:rsid w:val="00AA53E0"/>
    <w:rsid w:val="00AA5585"/>
    <w:rsid w:val="00AA5970"/>
    <w:rsid w:val="00AA6B66"/>
    <w:rsid w:val="00AA6CED"/>
    <w:rsid w:val="00AA7693"/>
    <w:rsid w:val="00AB2DFD"/>
    <w:rsid w:val="00AB6A77"/>
    <w:rsid w:val="00AB7396"/>
    <w:rsid w:val="00AB7E84"/>
    <w:rsid w:val="00AC0C1D"/>
    <w:rsid w:val="00AC0D3F"/>
    <w:rsid w:val="00AC101F"/>
    <w:rsid w:val="00AC2714"/>
    <w:rsid w:val="00AC2DB0"/>
    <w:rsid w:val="00AC3C6E"/>
    <w:rsid w:val="00AC4186"/>
    <w:rsid w:val="00AC5793"/>
    <w:rsid w:val="00AD01AA"/>
    <w:rsid w:val="00AD038A"/>
    <w:rsid w:val="00AD082F"/>
    <w:rsid w:val="00AD1FD5"/>
    <w:rsid w:val="00AD2740"/>
    <w:rsid w:val="00AD3153"/>
    <w:rsid w:val="00AD678E"/>
    <w:rsid w:val="00AE0363"/>
    <w:rsid w:val="00AE0D9B"/>
    <w:rsid w:val="00AE1D64"/>
    <w:rsid w:val="00AE2369"/>
    <w:rsid w:val="00AE34FF"/>
    <w:rsid w:val="00AE4018"/>
    <w:rsid w:val="00AE5F69"/>
    <w:rsid w:val="00AE6376"/>
    <w:rsid w:val="00AE6445"/>
    <w:rsid w:val="00AE7D26"/>
    <w:rsid w:val="00AF09CF"/>
    <w:rsid w:val="00AF3461"/>
    <w:rsid w:val="00AF3D56"/>
    <w:rsid w:val="00AF5BAD"/>
    <w:rsid w:val="00AF5DDB"/>
    <w:rsid w:val="00AF7272"/>
    <w:rsid w:val="00AF7ADA"/>
    <w:rsid w:val="00AF7CFC"/>
    <w:rsid w:val="00B001AB"/>
    <w:rsid w:val="00B00B8C"/>
    <w:rsid w:val="00B018A6"/>
    <w:rsid w:val="00B06A2B"/>
    <w:rsid w:val="00B077CD"/>
    <w:rsid w:val="00B077FD"/>
    <w:rsid w:val="00B119BF"/>
    <w:rsid w:val="00B12667"/>
    <w:rsid w:val="00B14E4F"/>
    <w:rsid w:val="00B204D2"/>
    <w:rsid w:val="00B238F2"/>
    <w:rsid w:val="00B2473E"/>
    <w:rsid w:val="00B24762"/>
    <w:rsid w:val="00B25CC6"/>
    <w:rsid w:val="00B3101C"/>
    <w:rsid w:val="00B32F16"/>
    <w:rsid w:val="00B347DA"/>
    <w:rsid w:val="00B35783"/>
    <w:rsid w:val="00B35E94"/>
    <w:rsid w:val="00B36B60"/>
    <w:rsid w:val="00B36D01"/>
    <w:rsid w:val="00B377E9"/>
    <w:rsid w:val="00B4271E"/>
    <w:rsid w:val="00B43D7C"/>
    <w:rsid w:val="00B461F0"/>
    <w:rsid w:val="00B5242D"/>
    <w:rsid w:val="00B52720"/>
    <w:rsid w:val="00B56035"/>
    <w:rsid w:val="00B56462"/>
    <w:rsid w:val="00B568BD"/>
    <w:rsid w:val="00B56945"/>
    <w:rsid w:val="00B6049E"/>
    <w:rsid w:val="00B60569"/>
    <w:rsid w:val="00B635D0"/>
    <w:rsid w:val="00B64B39"/>
    <w:rsid w:val="00B6629C"/>
    <w:rsid w:val="00B66712"/>
    <w:rsid w:val="00B67D09"/>
    <w:rsid w:val="00B72686"/>
    <w:rsid w:val="00B74F78"/>
    <w:rsid w:val="00B7538C"/>
    <w:rsid w:val="00B75AB8"/>
    <w:rsid w:val="00B760D6"/>
    <w:rsid w:val="00B7679A"/>
    <w:rsid w:val="00B76D54"/>
    <w:rsid w:val="00B77517"/>
    <w:rsid w:val="00B77864"/>
    <w:rsid w:val="00B800AE"/>
    <w:rsid w:val="00B8107A"/>
    <w:rsid w:val="00B819DD"/>
    <w:rsid w:val="00B831A7"/>
    <w:rsid w:val="00B83CF2"/>
    <w:rsid w:val="00B85C5D"/>
    <w:rsid w:val="00B927BB"/>
    <w:rsid w:val="00B93F23"/>
    <w:rsid w:val="00B9529B"/>
    <w:rsid w:val="00B95796"/>
    <w:rsid w:val="00BA04CB"/>
    <w:rsid w:val="00BA0BA9"/>
    <w:rsid w:val="00BA2913"/>
    <w:rsid w:val="00BA308A"/>
    <w:rsid w:val="00BA6601"/>
    <w:rsid w:val="00BA720C"/>
    <w:rsid w:val="00BB1F2F"/>
    <w:rsid w:val="00BB337A"/>
    <w:rsid w:val="00BB6650"/>
    <w:rsid w:val="00BB6DF7"/>
    <w:rsid w:val="00BB6E76"/>
    <w:rsid w:val="00BC0A37"/>
    <w:rsid w:val="00BC0FA2"/>
    <w:rsid w:val="00BC1D55"/>
    <w:rsid w:val="00BC3BF0"/>
    <w:rsid w:val="00BC4E68"/>
    <w:rsid w:val="00BC6550"/>
    <w:rsid w:val="00BC758C"/>
    <w:rsid w:val="00BD1B0C"/>
    <w:rsid w:val="00BD2AD1"/>
    <w:rsid w:val="00BD3DA4"/>
    <w:rsid w:val="00BD476D"/>
    <w:rsid w:val="00BE175E"/>
    <w:rsid w:val="00BE1945"/>
    <w:rsid w:val="00BE246D"/>
    <w:rsid w:val="00BE2AF4"/>
    <w:rsid w:val="00BE38E8"/>
    <w:rsid w:val="00BE51E7"/>
    <w:rsid w:val="00BF05C8"/>
    <w:rsid w:val="00BF0C3D"/>
    <w:rsid w:val="00BF0F53"/>
    <w:rsid w:val="00BF1CA8"/>
    <w:rsid w:val="00BF2CDA"/>
    <w:rsid w:val="00BF433E"/>
    <w:rsid w:val="00BF4A57"/>
    <w:rsid w:val="00BF6D41"/>
    <w:rsid w:val="00C00112"/>
    <w:rsid w:val="00C01E05"/>
    <w:rsid w:val="00C02D43"/>
    <w:rsid w:val="00C03034"/>
    <w:rsid w:val="00C0428F"/>
    <w:rsid w:val="00C0486D"/>
    <w:rsid w:val="00C05DEF"/>
    <w:rsid w:val="00C07636"/>
    <w:rsid w:val="00C10B49"/>
    <w:rsid w:val="00C1188C"/>
    <w:rsid w:val="00C13C61"/>
    <w:rsid w:val="00C14C1C"/>
    <w:rsid w:val="00C207A6"/>
    <w:rsid w:val="00C20BC9"/>
    <w:rsid w:val="00C21BC5"/>
    <w:rsid w:val="00C22165"/>
    <w:rsid w:val="00C227F9"/>
    <w:rsid w:val="00C22C5A"/>
    <w:rsid w:val="00C22D40"/>
    <w:rsid w:val="00C303EA"/>
    <w:rsid w:val="00C3321E"/>
    <w:rsid w:val="00C337C7"/>
    <w:rsid w:val="00C35187"/>
    <w:rsid w:val="00C35C8B"/>
    <w:rsid w:val="00C377F5"/>
    <w:rsid w:val="00C379B8"/>
    <w:rsid w:val="00C37DA5"/>
    <w:rsid w:val="00C43FAD"/>
    <w:rsid w:val="00C44B6C"/>
    <w:rsid w:val="00C4581B"/>
    <w:rsid w:val="00C46F4C"/>
    <w:rsid w:val="00C47F58"/>
    <w:rsid w:val="00C50D04"/>
    <w:rsid w:val="00C53FA7"/>
    <w:rsid w:val="00C540EB"/>
    <w:rsid w:val="00C56F1A"/>
    <w:rsid w:val="00C61F78"/>
    <w:rsid w:val="00C622FD"/>
    <w:rsid w:val="00C64589"/>
    <w:rsid w:val="00C652B0"/>
    <w:rsid w:val="00C66226"/>
    <w:rsid w:val="00C70082"/>
    <w:rsid w:val="00C703D5"/>
    <w:rsid w:val="00C70BB1"/>
    <w:rsid w:val="00C719A0"/>
    <w:rsid w:val="00C71F57"/>
    <w:rsid w:val="00C75105"/>
    <w:rsid w:val="00C751D5"/>
    <w:rsid w:val="00C766EC"/>
    <w:rsid w:val="00C769F5"/>
    <w:rsid w:val="00C76C7F"/>
    <w:rsid w:val="00C8179D"/>
    <w:rsid w:val="00C83AFA"/>
    <w:rsid w:val="00C842DA"/>
    <w:rsid w:val="00C874B8"/>
    <w:rsid w:val="00C901C1"/>
    <w:rsid w:val="00C916CF"/>
    <w:rsid w:val="00C91F07"/>
    <w:rsid w:val="00C92617"/>
    <w:rsid w:val="00C93A26"/>
    <w:rsid w:val="00C952C7"/>
    <w:rsid w:val="00C95704"/>
    <w:rsid w:val="00C964BA"/>
    <w:rsid w:val="00C97992"/>
    <w:rsid w:val="00C97C24"/>
    <w:rsid w:val="00C97FC9"/>
    <w:rsid w:val="00CA003E"/>
    <w:rsid w:val="00CA411B"/>
    <w:rsid w:val="00CA4891"/>
    <w:rsid w:val="00CA7C8F"/>
    <w:rsid w:val="00CB59E8"/>
    <w:rsid w:val="00CB62EF"/>
    <w:rsid w:val="00CB70E4"/>
    <w:rsid w:val="00CB7FA5"/>
    <w:rsid w:val="00CC010C"/>
    <w:rsid w:val="00CC0BD5"/>
    <w:rsid w:val="00CC37BC"/>
    <w:rsid w:val="00CC44FC"/>
    <w:rsid w:val="00CC4C00"/>
    <w:rsid w:val="00CC5B67"/>
    <w:rsid w:val="00CC7112"/>
    <w:rsid w:val="00CD0333"/>
    <w:rsid w:val="00CD124E"/>
    <w:rsid w:val="00CD1B63"/>
    <w:rsid w:val="00CD5A0E"/>
    <w:rsid w:val="00CD5CD2"/>
    <w:rsid w:val="00CD5DF2"/>
    <w:rsid w:val="00CD7BCA"/>
    <w:rsid w:val="00CE0046"/>
    <w:rsid w:val="00CE4A88"/>
    <w:rsid w:val="00CE54B6"/>
    <w:rsid w:val="00CE618C"/>
    <w:rsid w:val="00CE7152"/>
    <w:rsid w:val="00CE798C"/>
    <w:rsid w:val="00CF015F"/>
    <w:rsid w:val="00CF13E2"/>
    <w:rsid w:val="00CF2026"/>
    <w:rsid w:val="00CF208D"/>
    <w:rsid w:val="00CF6D7D"/>
    <w:rsid w:val="00CF77B8"/>
    <w:rsid w:val="00CF788B"/>
    <w:rsid w:val="00D023EA"/>
    <w:rsid w:val="00D04EC0"/>
    <w:rsid w:val="00D05406"/>
    <w:rsid w:val="00D06504"/>
    <w:rsid w:val="00D06FB4"/>
    <w:rsid w:val="00D10D7A"/>
    <w:rsid w:val="00D10DC4"/>
    <w:rsid w:val="00D11E70"/>
    <w:rsid w:val="00D13FB8"/>
    <w:rsid w:val="00D15BD3"/>
    <w:rsid w:val="00D16D25"/>
    <w:rsid w:val="00D173E8"/>
    <w:rsid w:val="00D20979"/>
    <w:rsid w:val="00D24684"/>
    <w:rsid w:val="00D25BA8"/>
    <w:rsid w:val="00D276C0"/>
    <w:rsid w:val="00D30331"/>
    <w:rsid w:val="00D3129F"/>
    <w:rsid w:val="00D3195C"/>
    <w:rsid w:val="00D33818"/>
    <w:rsid w:val="00D33B21"/>
    <w:rsid w:val="00D34ADC"/>
    <w:rsid w:val="00D368DE"/>
    <w:rsid w:val="00D36CCC"/>
    <w:rsid w:val="00D3766F"/>
    <w:rsid w:val="00D377B7"/>
    <w:rsid w:val="00D41B2F"/>
    <w:rsid w:val="00D452C0"/>
    <w:rsid w:val="00D45D78"/>
    <w:rsid w:val="00D463C4"/>
    <w:rsid w:val="00D54332"/>
    <w:rsid w:val="00D54D91"/>
    <w:rsid w:val="00D61306"/>
    <w:rsid w:val="00D62B23"/>
    <w:rsid w:val="00D62D7F"/>
    <w:rsid w:val="00D65130"/>
    <w:rsid w:val="00D6526B"/>
    <w:rsid w:val="00D65AB4"/>
    <w:rsid w:val="00D7054A"/>
    <w:rsid w:val="00D705C6"/>
    <w:rsid w:val="00D71B44"/>
    <w:rsid w:val="00D73C50"/>
    <w:rsid w:val="00D73DAA"/>
    <w:rsid w:val="00D74C96"/>
    <w:rsid w:val="00D754DA"/>
    <w:rsid w:val="00D82566"/>
    <w:rsid w:val="00D86041"/>
    <w:rsid w:val="00D866BB"/>
    <w:rsid w:val="00D956A3"/>
    <w:rsid w:val="00D96CE7"/>
    <w:rsid w:val="00D96E89"/>
    <w:rsid w:val="00DA0AFD"/>
    <w:rsid w:val="00DA1F9F"/>
    <w:rsid w:val="00DA25A6"/>
    <w:rsid w:val="00DA3928"/>
    <w:rsid w:val="00DA3CF0"/>
    <w:rsid w:val="00DA46EC"/>
    <w:rsid w:val="00DA48F3"/>
    <w:rsid w:val="00DB6A6B"/>
    <w:rsid w:val="00DB7169"/>
    <w:rsid w:val="00DB718B"/>
    <w:rsid w:val="00DB71D5"/>
    <w:rsid w:val="00DB7628"/>
    <w:rsid w:val="00DC0F4F"/>
    <w:rsid w:val="00DC26A8"/>
    <w:rsid w:val="00DC319A"/>
    <w:rsid w:val="00DC55AB"/>
    <w:rsid w:val="00DC6A3D"/>
    <w:rsid w:val="00DC7A1E"/>
    <w:rsid w:val="00DC7DC6"/>
    <w:rsid w:val="00DD01BF"/>
    <w:rsid w:val="00DD050E"/>
    <w:rsid w:val="00DD2098"/>
    <w:rsid w:val="00DD4D3F"/>
    <w:rsid w:val="00DD5A58"/>
    <w:rsid w:val="00DD5CF3"/>
    <w:rsid w:val="00DE0EFF"/>
    <w:rsid w:val="00DE1509"/>
    <w:rsid w:val="00DE3A80"/>
    <w:rsid w:val="00DE3EA7"/>
    <w:rsid w:val="00DE4C34"/>
    <w:rsid w:val="00DE53F5"/>
    <w:rsid w:val="00DE5BA2"/>
    <w:rsid w:val="00DE5D74"/>
    <w:rsid w:val="00DF048C"/>
    <w:rsid w:val="00DF28D2"/>
    <w:rsid w:val="00DF2CE2"/>
    <w:rsid w:val="00DF2D00"/>
    <w:rsid w:val="00DF326A"/>
    <w:rsid w:val="00DF3304"/>
    <w:rsid w:val="00DF4609"/>
    <w:rsid w:val="00DF4EEF"/>
    <w:rsid w:val="00DF505E"/>
    <w:rsid w:val="00DF5148"/>
    <w:rsid w:val="00DF5A98"/>
    <w:rsid w:val="00DF6084"/>
    <w:rsid w:val="00E00079"/>
    <w:rsid w:val="00E02A5B"/>
    <w:rsid w:val="00E04877"/>
    <w:rsid w:val="00E04B2A"/>
    <w:rsid w:val="00E06902"/>
    <w:rsid w:val="00E115DB"/>
    <w:rsid w:val="00E12640"/>
    <w:rsid w:val="00E14FDA"/>
    <w:rsid w:val="00E15B4C"/>
    <w:rsid w:val="00E15F8D"/>
    <w:rsid w:val="00E16734"/>
    <w:rsid w:val="00E21524"/>
    <w:rsid w:val="00E217DE"/>
    <w:rsid w:val="00E22314"/>
    <w:rsid w:val="00E22B4A"/>
    <w:rsid w:val="00E23B6A"/>
    <w:rsid w:val="00E2430F"/>
    <w:rsid w:val="00E244D2"/>
    <w:rsid w:val="00E27338"/>
    <w:rsid w:val="00E27FD8"/>
    <w:rsid w:val="00E3103F"/>
    <w:rsid w:val="00E31154"/>
    <w:rsid w:val="00E32DB1"/>
    <w:rsid w:val="00E3397C"/>
    <w:rsid w:val="00E34026"/>
    <w:rsid w:val="00E35C35"/>
    <w:rsid w:val="00E42E7E"/>
    <w:rsid w:val="00E43116"/>
    <w:rsid w:val="00E43F61"/>
    <w:rsid w:val="00E46D77"/>
    <w:rsid w:val="00E47AD6"/>
    <w:rsid w:val="00E52525"/>
    <w:rsid w:val="00E536C0"/>
    <w:rsid w:val="00E54352"/>
    <w:rsid w:val="00E55684"/>
    <w:rsid w:val="00E55D36"/>
    <w:rsid w:val="00E60AD5"/>
    <w:rsid w:val="00E62D79"/>
    <w:rsid w:val="00E63E7C"/>
    <w:rsid w:val="00E649DB"/>
    <w:rsid w:val="00E64EC6"/>
    <w:rsid w:val="00E664F3"/>
    <w:rsid w:val="00E672C2"/>
    <w:rsid w:val="00E7032F"/>
    <w:rsid w:val="00E71DA9"/>
    <w:rsid w:val="00E76892"/>
    <w:rsid w:val="00E76BC2"/>
    <w:rsid w:val="00E7762D"/>
    <w:rsid w:val="00E779BE"/>
    <w:rsid w:val="00E80866"/>
    <w:rsid w:val="00E81148"/>
    <w:rsid w:val="00E8141D"/>
    <w:rsid w:val="00E81D3F"/>
    <w:rsid w:val="00E851EF"/>
    <w:rsid w:val="00E85BB1"/>
    <w:rsid w:val="00E86140"/>
    <w:rsid w:val="00E865EA"/>
    <w:rsid w:val="00E86776"/>
    <w:rsid w:val="00E8677D"/>
    <w:rsid w:val="00E90848"/>
    <w:rsid w:val="00E922A5"/>
    <w:rsid w:val="00E933AC"/>
    <w:rsid w:val="00EA18B5"/>
    <w:rsid w:val="00EA26F6"/>
    <w:rsid w:val="00EA2739"/>
    <w:rsid w:val="00EA31AB"/>
    <w:rsid w:val="00EA3EDE"/>
    <w:rsid w:val="00EA6013"/>
    <w:rsid w:val="00EA7D9F"/>
    <w:rsid w:val="00EB1161"/>
    <w:rsid w:val="00EB3FE6"/>
    <w:rsid w:val="00EB4D52"/>
    <w:rsid w:val="00EB6E8A"/>
    <w:rsid w:val="00EC13E0"/>
    <w:rsid w:val="00EC1A7C"/>
    <w:rsid w:val="00EC3D59"/>
    <w:rsid w:val="00EC6613"/>
    <w:rsid w:val="00EC6FC4"/>
    <w:rsid w:val="00EC70EC"/>
    <w:rsid w:val="00EC7B9A"/>
    <w:rsid w:val="00EC7C9E"/>
    <w:rsid w:val="00ED07A2"/>
    <w:rsid w:val="00ED0E4E"/>
    <w:rsid w:val="00ED0F35"/>
    <w:rsid w:val="00ED142E"/>
    <w:rsid w:val="00ED2D06"/>
    <w:rsid w:val="00ED41D5"/>
    <w:rsid w:val="00ED48B8"/>
    <w:rsid w:val="00ED4DFA"/>
    <w:rsid w:val="00ED5101"/>
    <w:rsid w:val="00ED6908"/>
    <w:rsid w:val="00ED75FE"/>
    <w:rsid w:val="00EE6658"/>
    <w:rsid w:val="00EE68DF"/>
    <w:rsid w:val="00EF0789"/>
    <w:rsid w:val="00EF231D"/>
    <w:rsid w:val="00EF306D"/>
    <w:rsid w:val="00EF30CC"/>
    <w:rsid w:val="00EF3296"/>
    <w:rsid w:val="00EF35E5"/>
    <w:rsid w:val="00EF3971"/>
    <w:rsid w:val="00EF3B54"/>
    <w:rsid w:val="00EF4EA5"/>
    <w:rsid w:val="00EF5241"/>
    <w:rsid w:val="00EF5758"/>
    <w:rsid w:val="00EF62AC"/>
    <w:rsid w:val="00EF6A1C"/>
    <w:rsid w:val="00EF7E76"/>
    <w:rsid w:val="00F005CA"/>
    <w:rsid w:val="00F00C2E"/>
    <w:rsid w:val="00F03A22"/>
    <w:rsid w:val="00F03D2E"/>
    <w:rsid w:val="00F040B7"/>
    <w:rsid w:val="00F05A28"/>
    <w:rsid w:val="00F07936"/>
    <w:rsid w:val="00F123BE"/>
    <w:rsid w:val="00F12686"/>
    <w:rsid w:val="00F15477"/>
    <w:rsid w:val="00F209F9"/>
    <w:rsid w:val="00F24752"/>
    <w:rsid w:val="00F24F81"/>
    <w:rsid w:val="00F2540A"/>
    <w:rsid w:val="00F316DA"/>
    <w:rsid w:val="00F31CFB"/>
    <w:rsid w:val="00F31FBE"/>
    <w:rsid w:val="00F342C0"/>
    <w:rsid w:val="00F343B8"/>
    <w:rsid w:val="00F36CED"/>
    <w:rsid w:val="00F37E79"/>
    <w:rsid w:val="00F400BD"/>
    <w:rsid w:val="00F40199"/>
    <w:rsid w:val="00F41367"/>
    <w:rsid w:val="00F4299A"/>
    <w:rsid w:val="00F4364A"/>
    <w:rsid w:val="00F440FA"/>
    <w:rsid w:val="00F46748"/>
    <w:rsid w:val="00F47389"/>
    <w:rsid w:val="00F5045B"/>
    <w:rsid w:val="00F50D9B"/>
    <w:rsid w:val="00F510C3"/>
    <w:rsid w:val="00F5410E"/>
    <w:rsid w:val="00F56C7A"/>
    <w:rsid w:val="00F57924"/>
    <w:rsid w:val="00F57C7E"/>
    <w:rsid w:val="00F616D8"/>
    <w:rsid w:val="00F634B8"/>
    <w:rsid w:val="00F635CC"/>
    <w:rsid w:val="00F660FE"/>
    <w:rsid w:val="00F7050E"/>
    <w:rsid w:val="00F7212E"/>
    <w:rsid w:val="00F72B55"/>
    <w:rsid w:val="00F73685"/>
    <w:rsid w:val="00F73EA4"/>
    <w:rsid w:val="00F73EE7"/>
    <w:rsid w:val="00F745B8"/>
    <w:rsid w:val="00F76AF5"/>
    <w:rsid w:val="00F76FBC"/>
    <w:rsid w:val="00F826BD"/>
    <w:rsid w:val="00F832D7"/>
    <w:rsid w:val="00F85B4B"/>
    <w:rsid w:val="00F87528"/>
    <w:rsid w:val="00F876A7"/>
    <w:rsid w:val="00F87A50"/>
    <w:rsid w:val="00F90C56"/>
    <w:rsid w:val="00F91FBD"/>
    <w:rsid w:val="00F92EF2"/>
    <w:rsid w:val="00F941AF"/>
    <w:rsid w:val="00F94B7D"/>
    <w:rsid w:val="00F96032"/>
    <w:rsid w:val="00F97A1A"/>
    <w:rsid w:val="00FA07C6"/>
    <w:rsid w:val="00FA2023"/>
    <w:rsid w:val="00FA7CCE"/>
    <w:rsid w:val="00FB083F"/>
    <w:rsid w:val="00FB161E"/>
    <w:rsid w:val="00FB167E"/>
    <w:rsid w:val="00FB471A"/>
    <w:rsid w:val="00FC0064"/>
    <w:rsid w:val="00FC0166"/>
    <w:rsid w:val="00FC0B5A"/>
    <w:rsid w:val="00FC1D15"/>
    <w:rsid w:val="00FC59E8"/>
    <w:rsid w:val="00FC701D"/>
    <w:rsid w:val="00FD059C"/>
    <w:rsid w:val="00FD1288"/>
    <w:rsid w:val="00FD258D"/>
    <w:rsid w:val="00FD58F8"/>
    <w:rsid w:val="00FE0FE6"/>
    <w:rsid w:val="00FE1405"/>
    <w:rsid w:val="00FE29F7"/>
    <w:rsid w:val="00FE454B"/>
    <w:rsid w:val="00FE47D8"/>
    <w:rsid w:val="00FE57A3"/>
    <w:rsid w:val="00FE713D"/>
    <w:rsid w:val="00FE7BCB"/>
    <w:rsid w:val="00FF1662"/>
    <w:rsid w:val="00FF427C"/>
    <w:rsid w:val="00FF56DB"/>
    <w:rsid w:val="00FF7BC3"/>
    <w:rsid w:val="02A458F3"/>
    <w:rsid w:val="0776A407"/>
    <w:rsid w:val="0809BB71"/>
    <w:rsid w:val="08FCB63D"/>
    <w:rsid w:val="093286D8"/>
    <w:rsid w:val="09EEC3EB"/>
    <w:rsid w:val="0C5EB57D"/>
    <w:rsid w:val="0C7C5E06"/>
    <w:rsid w:val="0DDD3A6B"/>
    <w:rsid w:val="0F0E8110"/>
    <w:rsid w:val="104DF988"/>
    <w:rsid w:val="137C7DD4"/>
    <w:rsid w:val="13859A4A"/>
    <w:rsid w:val="153777C9"/>
    <w:rsid w:val="1A04E7B5"/>
    <w:rsid w:val="1A17ACB3"/>
    <w:rsid w:val="1AAB1361"/>
    <w:rsid w:val="1C44BF4B"/>
    <w:rsid w:val="22F1D896"/>
    <w:rsid w:val="2737A445"/>
    <w:rsid w:val="2B8D1024"/>
    <w:rsid w:val="2BA5A109"/>
    <w:rsid w:val="304FDDE8"/>
    <w:rsid w:val="36290EE5"/>
    <w:rsid w:val="38B7E029"/>
    <w:rsid w:val="417F0EBF"/>
    <w:rsid w:val="4182F8E9"/>
    <w:rsid w:val="44916567"/>
    <w:rsid w:val="454AADAC"/>
    <w:rsid w:val="463D41AF"/>
    <w:rsid w:val="47D91210"/>
    <w:rsid w:val="4B039AAE"/>
    <w:rsid w:val="4D09738F"/>
    <w:rsid w:val="4DAB1A78"/>
    <w:rsid w:val="5270767C"/>
    <w:rsid w:val="529BDCC1"/>
    <w:rsid w:val="52F79B48"/>
    <w:rsid w:val="536D9450"/>
    <w:rsid w:val="58B9C489"/>
    <w:rsid w:val="58C9D070"/>
    <w:rsid w:val="5B0F314C"/>
    <w:rsid w:val="5BA2289C"/>
    <w:rsid w:val="5BF1654B"/>
    <w:rsid w:val="5C1A998F"/>
    <w:rsid w:val="6058A379"/>
    <w:rsid w:val="66D5093D"/>
    <w:rsid w:val="7042F8B1"/>
    <w:rsid w:val="71E4BD5F"/>
    <w:rsid w:val="73A528AF"/>
    <w:rsid w:val="778429B3"/>
    <w:rsid w:val="7824D652"/>
    <w:rsid w:val="78FE058A"/>
    <w:rsid w:val="7A70A1A7"/>
    <w:rsid w:val="7AE621ED"/>
    <w:rsid w:val="7C2EDD46"/>
    <w:rsid w:val="7D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5B8"/>
  <w15:docId w15:val="{DF0B7FC7-E3C8-44F9-BE71-2BB0EAA6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66"/>
    <w:pPr>
      <w:ind w:left="720"/>
      <w:contextualSpacing/>
    </w:pPr>
  </w:style>
  <w:style w:type="paragraph" w:styleId="NormalWeb">
    <w:name w:val="Normal (Web)"/>
    <w:basedOn w:val="Normal"/>
    <w:uiPriority w:val="99"/>
    <w:rsid w:val="00932E6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83838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29C"/>
  </w:style>
  <w:style w:type="paragraph" w:styleId="Pieddepage">
    <w:name w:val="footer"/>
    <w:basedOn w:val="Normal"/>
    <w:link w:val="Pieddepag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29C"/>
  </w:style>
  <w:style w:type="character" w:styleId="Lienhypertexte">
    <w:name w:val="Hyperlink"/>
    <w:rsid w:val="00ED75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7D"/>
    <w:rPr>
      <w:color w:val="954F72" w:themeColor="followedHyperlink"/>
      <w:u w:val="single"/>
    </w:rPr>
  </w:style>
  <w:style w:type="paragraph" w:customStyle="1" w:styleId="Default">
    <w:name w:val="Default"/>
    <w:rsid w:val="00891EC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63C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23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237"/>
    <w:rPr>
      <w:vertAlign w:val="superscript"/>
    </w:rPr>
  </w:style>
  <w:style w:type="character" w:customStyle="1" w:styleId="oypena">
    <w:name w:val="oypena"/>
    <w:basedOn w:val="Policepardfaut"/>
    <w:rsid w:val="00D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rofile.php?id=10008816148937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loisir-sport.centre-du-quebec.qc.ca/sport/jeux-quebec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ommunication@centre-du-quebec.qc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gocdq/?hl=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998D3BE0AC478418DDF47918A1C0" ma:contentTypeVersion="17" ma:contentTypeDescription="Crée un document." ma:contentTypeScope="" ma:versionID="8dcadd3a3687420504d734ed87d20f34">
  <xsd:schema xmlns:xsd="http://www.w3.org/2001/XMLSchema" xmlns:xs="http://www.w3.org/2001/XMLSchema" xmlns:p="http://schemas.microsoft.com/office/2006/metadata/properties" xmlns:ns2="67a9b6b1-c61b-4d94-bef4-4265a300d9ec" xmlns:ns3="ee984353-8464-4289-87f3-9435b9e3705f" targetNamespace="http://schemas.microsoft.com/office/2006/metadata/properties" ma:root="true" ma:fieldsID="d507c8b9c2a3b2d2ef1d9cdc4c49678e" ns2:_="" ns3:_="">
    <xsd:import namespace="67a9b6b1-c61b-4d94-bef4-4265a300d9ec"/>
    <xsd:import namespace="ee984353-8464-4289-87f3-9435b9e3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b6b1-c61b-4d94-bef4-4265a300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4353-8464-4289-87f3-9435b9e370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1e27a8-eb8b-4c16-be66-48fbf55a0ff9}" ma:internalName="TaxCatchAll" ma:showField="CatchAllData" ma:web="ee984353-8464-4289-87f3-9435b9e37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84353-8464-4289-87f3-9435b9e3705f" xsi:nil="true"/>
    <lcf76f155ced4ddcb4097134ff3c332f xmlns="67a9b6b1-c61b-4d94-bef4-4265a300d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7F5ACE-0E1D-4859-8BFE-D986D448F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b6b1-c61b-4d94-bef4-4265a300d9ec"/>
    <ds:schemaRef ds:uri="ee984353-8464-4289-87f3-9435b9e3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83BA0-7596-439B-A768-A958270AB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69471-5822-4F7C-8294-E3E123D0655C}">
  <ds:schemaRefs>
    <ds:schemaRef ds:uri="http://schemas.microsoft.com/office/2006/metadata/properties"/>
    <ds:schemaRef ds:uri="http://schemas.microsoft.com/office/infopath/2007/PartnerControls"/>
    <ds:schemaRef ds:uri="ee984353-8464-4289-87f3-9435b9e3705f"/>
    <ds:schemaRef ds:uri="67a9b6b1-c61b-4d94-bef4-4265a300d9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784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5089</CharactersWithSpaces>
  <SharedDoc>false</SharedDoc>
  <HLinks>
    <vt:vector size="24" baseType="variant"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mailto:communication@centre-du-quebec.qc.ca</vt:lpwstr>
      </vt:variant>
      <vt:variant>
        <vt:lpwstr/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https://www.instagram.com/gocdq/?hl=fr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https://www.facebook.com/profile.php?id=100088161489372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https://loisir-sport.centre-du-quebec.qc.ca/sport/jeux-quebec/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Courchesne</dc:creator>
  <cp:keywords/>
  <dc:description/>
  <cp:lastModifiedBy>Laurence St-Hilaire</cp:lastModifiedBy>
  <cp:revision>134</cp:revision>
  <cp:lastPrinted>2023-03-05T07:41:00Z</cp:lastPrinted>
  <dcterms:created xsi:type="dcterms:W3CDTF">2024-03-05T18:20:00Z</dcterms:created>
  <dcterms:modified xsi:type="dcterms:W3CDTF">2024-03-06T12:27:00Z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0x010100C1E8998D3BE0AC478418DDF47918A1C0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