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79ECEED3" wp14:editId="52684ECB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E90C64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022891EF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544B7A9" w14:textId="77777777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54EF7136" w:rsidR="00ED75FE" w:rsidRPr="008177B8" w:rsidRDefault="00ED75FE" w:rsidP="0014250E">
      <w:pPr>
        <w:spacing w:before="120" w:after="0" w:line="240" w:lineRule="auto"/>
        <w:ind w:left="-284" w:right="-476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55875BA2" w14:textId="4DD7A855" w:rsidR="008177B8" w:rsidRPr="008177B8" w:rsidRDefault="00ED75FE" w:rsidP="0014250E">
      <w:pPr>
        <w:spacing w:after="280" w:line="240" w:lineRule="auto"/>
        <w:ind w:left="-284" w:right="-476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3C977591" w14:textId="77777777" w:rsidR="004F7DFC" w:rsidRDefault="004F7DFC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</w:p>
    <w:p w14:paraId="38034B68" w14:textId="4B8968FE" w:rsidR="003B1893" w:rsidRPr="008177B8" w:rsidRDefault="004C3FC3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FIN DE PARCOURS POUR TOU</w:t>
      </w:r>
      <w:r w:rsidR="00BD04FB">
        <w:rPr>
          <w:rFonts w:ascii="Arial Narrow" w:hAnsi="Arial Narrow"/>
          <w:b/>
          <w:bCs/>
          <w:sz w:val="26"/>
          <w:szCs w:val="26"/>
        </w:rPr>
        <w:t>S</w:t>
      </w:r>
      <w:r>
        <w:rPr>
          <w:rFonts w:ascii="Arial Narrow" w:hAnsi="Arial Narrow"/>
          <w:b/>
          <w:bCs/>
          <w:sz w:val="26"/>
          <w:szCs w:val="26"/>
        </w:rPr>
        <w:t xml:space="preserve"> LES ATHLÈTES DU BLOC 1</w:t>
      </w:r>
    </w:p>
    <w:p w14:paraId="7C2C4C23" w14:textId="77777777" w:rsidR="001121A5" w:rsidRDefault="001121A5" w:rsidP="005A3B90">
      <w:pPr>
        <w:spacing w:line="276" w:lineRule="auto"/>
        <w:ind w:left="-284" w:right="-476"/>
        <w:jc w:val="center"/>
        <w:rPr>
          <w:b/>
          <w:bCs/>
          <w:sz w:val="26"/>
          <w:szCs w:val="26"/>
        </w:rPr>
      </w:pPr>
    </w:p>
    <w:p w14:paraId="095FEE52" w14:textId="25516518" w:rsidR="005A3B90" w:rsidRDefault="005E2237" w:rsidP="005A3B90">
      <w:pPr>
        <w:spacing w:line="276" w:lineRule="auto"/>
        <w:jc w:val="both"/>
        <w:rPr>
          <w:rFonts w:ascii="Arial Narrow" w:hAnsi="Arial Narrow" w:cstheme="minorHAnsi"/>
        </w:rPr>
      </w:pPr>
      <w:r w:rsidRPr="008177B8">
        <w:rPr>
          <w:rFonts w:ascii="Arial Narrow" w:hAnsi="Arial Narrow" w:cstheme="minorHAnsi"/>
          <w:b/>
        </w:rPr>
        <w:t xml:space="preserve">Centre-du-Québec, le </w:t>
      </w:r>
      <w:r w:rsidR="00277CAB">
        <w:rPr>
          <w:rFonts w:ascii="Arial Narrow" w:hAnsi="Arial Narrow" w:cstheme="minorHAnsi"/>
          <w:b/>
        </w:rPr>
        <w:t>5</w:t>
      </w:r>
      <w:r w:rsidR="003F0962">
        <w:rPr>
          <w:rFonts w:ascii="Arial Narrow" w:hAnsi="Arial Narrow" w:cstheme="minorHAnsi"/>
          <w:b/>
        </w:rPr>
        <w:t> </w:t>
      </w:r>
      <w:r w:rsidR="00B32F16">
        <w:rPr>
          <w:rFonts w:ascii="Arial Narrow" w:hAnsi="Arial Narrow" w:cstheme="minorHAnsi"/>
          <w:b/>
        </w:rPr>
        <w:t>mars 2023</w:t>
      </w:r>
      <w:r w:rsidRPr="008177B8">
        <w:rPr>
          <w:rFonts w:ascii="Arial Narrow" w:hAnsi="Arial Narrow" w:cstheme="minorHAnsi"/>
        </w:rPr>
        <w:t xml:space="preserve"> </w:t>
      </w:r>
      <w:r w:rsidR="00277CAB" w:rsidRPr="008177B8">
        <w:rPr>
          <w:rFonts w:ascii="Arial Narrow" w:hAnsi="Arial Narrow" w:cstheme="minorHAnsi"/>
        </w:rPr>
        <w:t>–</w:t>
      </w:r>
      <w:r w:rsidR="00277CAB">
        <w:rPr>
          <w:rFonts w:ascii="Arial Narrow" w:hAnsi="Arial Narrow" w:cstheme="minorHAnsi"/>
        </w:rPr>
        <w:t xml:space="preserve"> </w:t>
      </w:r>
      <w:r w:rsidR="00AA7FFD">
        <w:rPr>
          <w:rFonts w:ascii="Arial Narrow" w:hAnsi="Arial Narrow" w:cstheme="minorHAnsi"/>
        </w:rPr>
        <w:t>La 3</w:t>
      </w:r>
      <w:r w:rsidR="00AA7FFD" w:rsidRPr="00AA7FFD">
        <w:rPr>
          <w:rFonts w:ascii="Arial Narrow" w:hAnsi="Arial Narrow" w:cstheme="minorHAnsi"/>
          <w:vertAlign w:val="superscript"/>
        </w:rPr>
        <w:t>e</w:t>
      </w:r>
      <w:r w:rsidR="00AA7FFD">
        <w:rPr>
          <w:rFonts w:ascii="Arial Narrow" w:hAnsi="Arial Narrow" w:cstheme="minorHAnsi"/>
        </w:rPr>
        <w:t xml:space="preserve"> journée de compétition fut riche en médaille</w:t>
      </w:r>
      <w:r w:rsidR="00D51DD3">
        <w:rPr>
          <w:rFonts w:ascii="Arial Narrow" w:hAnsi="Arial Narrow" w:cstheme="minorHAnsi"/>
        </w:rPr>
        <w:t xml:space="preserve">s pour le Centre-du-Québec. </w:t>
      </w:r>
      <w:r w:rsidR="00FB4DD2">
        <w:rPr>
          <w:rFonts w:ascii="Arial Narrow" w:hAnsi="Arial Narrow" w:cstheme="minorHAnsi"/>
        </w:rPr>
        <w:t>Les athlètes ont tout donné</w:t>
      </w:r>
      <w:r w:rsidR="00556D5F">
        <w:rPr>
          <w:rFonts w:ascii="Arial Narrow" w:hAnsi="Arial Narrow" w:cstheme="minorHAnsi"/>
        </w:rPr>
        <w:t xml:space="preserve"> </w:t>
      </w:r>
      <w:r w:rsidR="00FB4DD2">
        <w:rPr>
          <w:rFonts w:ascii="Arial Narrow" w:hAnsi="Arial Narrow" w:cstheme="minorHAnsi"/>
        </w:rPr>
        <w:t xml:space="preserve">et la région ne passe pas inaperçue au </w:t>
      </w:r>
      <w:r w:rsidR="00556D5F">
        <w:rPr>
          <w:rFonts w:ascii="Arial Narrow" w:hAnsi="Arial Narrow" w:cstheme="minorHAnsi"/>
        </w:rPr>
        <w:t>t</w:t>
      </w:r>
      <w:r w:rsidR="00FB4DD2">
        <w:rPr>
          <w:rFonts w:ascii="Arial Narrow" w:hAnsi="Arial Narrow" w:cstheme="minorHAnsi"/>
        </w:rPr>
        <w:t>aekwondo</w:t>
      </w:r>
      <w:r w:rsidR="00556D5F">
        <w:rPr>
          <w:rFonts w:ascii="Arial Narrow" w:hAnsi="Arial Narrow" w:cstheme="minorHAnsi"/>
        </w:rPr>
        <w:t xml:space="preserve"> et en haltérophilie</w:t>
      </w:r>
      <w:r w:rsidR="00CB55AD">
        <w:rPr>
          <w:rFonts w:ascii="Arial Narrow" w:hAnsi="Arial Narrow" w:cstheme="minorHAnsi"/>
        </w:rPr>
        <w:t xml:space="preserve">. À l’aube du changement de bloc, voici un récapitulatif de </w:t>
      </w:r>
      <w:r w:rsidR="00556D5F">
        <w:rPr>
          <w:rFonts w:ascii="Arial Narrow" w:hAnsi="Arial Narrow" w:cstheme="minorHAnsi"/>
        </w:rPr>
        <w:t>la journée du 5 mars.</w:t>
      </w:r>
    </w:p>
    <w:p w14:paraId="7B3650CF" w14:textId="77777777" w:rsidR="00323FAF" w:rsidRDefault="00323FAF" w:rsidP="005A3B90">
      <w:pPr>
        <w:spacing w:line="276" w:lineRule="auto"/>
        <w:jc w:val="both"/>
        <w:rPr>
          <w:rFonts w:ascii="Arial Narrow" w:hAnsi="Arial Narrow" w:cstheme="minorHAnsi"/>
        </w:rPr>
      </w:pPr>
    </w:p>
    <w:p w14:paraId="48515F83" w14:textId="55D67EE8" w:rsidR="0082441B" w:rsidRPr="00127CB4" w:rsidRDefault="00556D5F" w:rsidP="0082441B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27CB4">
        <w:rPr>
          <w:rFonts w:ascii="Arial Narrow" w:hAnsi="Arial Narrow" w:cstheme="minorHAnsi"/>
          <w:b/>
          <w:sz w:val="24"/>
          <w:szCs w:val="24"/>
        </w:rPr>
        <w:t xml:space="preserve">L’esprit sportif </w:t>
      </w:r>
      <w:r w:rsidR="00127CB4" w:rsidRPr="00127CB4">
        <w:rPr>
          <w:rFonts w:ascii="Arial Narrow" w:hAnsi="Arial Narrow" w:cstheme="minorHAnsi"/>
          <w:b/>
          <w:sz w:val="24"/>
          <w:szCs w:val="24"/>
        </w:rPr>
        <w:t>surplombe les p</w:t>
      </w:r>
      <w:r w:rsidR="00127CB4">
        <w:rPr>
          <w:rFonts w:ascii="Arial Narrow" w:hAnsi="Arial Narrow" w:cstheme="minorHAnsi"/>
          <w:b/>
          <w:sz w:val="24"/>
          <w:szCs w:val="24"/>
        </w:rPr>
        <w:t>erformances</w:t>
      </w:r>
    </w:p>
    <w:p w14:paraId="6EE1F844" w14:textId="3A1AFDCC" w:rsidR="0082441B" w:rsidRPr="00C27C72" w:rsidRDefault="00A91C4B" w:rsidP="00000395">
      <w:pPr>
        <w:shd w:val="clear" w:color="auto" w:fill="FFFFFF"/>
        <w:jc w:val="both"/>
        <w:rPr>
          <w:rFonts w:ascii="Arial Narrow" w:hAnsi="Arial Narrow" w:cstheme="minorHAnsi"/>
        </w:rPr>
      </w:pPr>
      <w:r w:rsidRPr="00C27C72">
        <w:rPr>
          <w:rFonts w:ascii="Arial Narrow" w:hAnsi="Arial Narrow" w:cstheme="minorHAnsi"/>
        </w:rPr>
        <w:t xml:space="preserve">C’est le </w:t>
      </w:r>
      <w:r w:rsidR="00B9160E">
        <w:rPr>
          <w:rFonts w:ascii="Arial Narrow" w:hAnsi="Arial Narrow" w:cstheme="minorHAnsi"/>
        </w:rPr>
        <w:t>taekwondo</w:t>
      </w:r>
      <w:r w:rsidR="00D8432B" w:rsidRPr="00C27C72">
        <w:rPr>
          <w:rFonts w:ascii="Arial Narrow" w:hAnsi="Arial Narrow" w:cstheme="minorHAnsi"/>
        </w:rPr>
        <w:t xml:space="preserve"> </w:t>
      </w:r>
      <w:r w:rsidR="00C27C72" w:rsidRPr="00C27C72">
        <w:rPr>
          <w:rFonts w:ascii="Arial Narrow" w:hAnsi="Arial Narrow" w:cstheme="minorHAnsi"/>
        </w:rPr>
        <w:t>qui a</w:t>
      </w:r>
      <w:r w:rsidR="00C27C72">
        <w:rPr>
          <w:rFonts w:ascii="Arial Narrow" w:hAnsi="Arial Narrow" w:cstheme="minorHAnsi"/>
        </w:rPr>
        <w:t xml:space="preserve"> </w:t>
      </w:r>
      <w:r w:rsidR="00392C70">
        <w:rPr>
          <w:rFonts w:ascii="Arial Narrow" w:hAnsi="Arial Narrow" w:cstheme="minorHAnsi"/>
        </w:rPr>
        <w:t xml:space="preserve">retenu l’attention </w:t>
      </w:r>
      <w:r w:rsidR="00005736">
        <w:rPr>
          <w:rFonts w:ascii="Arial Narrow" w:hAnsi="Arial Narrow" w:cstheme="minorHAnsi"/>
        </w:rPr>
        <w:t>aujourd’hui.</w:t>
      </w:r>
      <w:r w:rsidR="00C27C72">
        <w:rPr>
          <w:rFonts w:ascii="Arial Narrow" w:hAnsi="Arial Narrow" w:cstheme="minorHAnsi"/>
        </w:rPr>
        <w:t xml:space="preserve"> </w:t>
      </w:r>
      <w:r w:rsidR="00061D45">
        <w:rPr>
          <w:rFonts w:ascii="Arial Narrow" w:hAnsi="Arial Narrow" w:cstheme="minorHAnsi"/>
        </w:rPr>
        <w:t>Cinq (</w:t>
      </w:r>
      <w:r w:rsidR="00C27C72">
        <w:rPr>
          <w:rFonts w:ascii="Arial Narrow" w:hAnsi="Arial Narrow" w:cstheme="minorHAnsi"/>
        </w:rPr>
        <w:t>5</w:t>
      </w:r>
      <w:r w:rsidR="00061D45">
        <w:rPr>
          <w:rFonts w:ascii="Arial Narrow" w:hAnsi="Arial Narrow" w:cstheme="minorHAnsi"/>
        </w:rPr>
        <w:t>)</w:t>
      </w:r>
      <w:r w:rsidR="00C27C72">
        <w:rPr>
          <w:rFonts w:ascii="Arial Narrow" w:hAnsi="Arial Narrow" w:cstheme="minorHAnsi"/>
        </w:rPr>
        <w:t xml:space="preserve"> de nos </w:t>
      </w:r>
      <w:proofErr w:type="spellStart"/>
      <w:r w:rsidR="001E63AE">
        <w:rPr>
          <w:rFonts w:ascii="Arial Narrow" w:hAnsi="Arial Narrow" w:cstheme="minorHAnsi"/>
        </w:rPr>
        <w:t>taek</w:t>
      </w:r>
      <w:r w:rsidR="00BE7D04">
        <w:rPr>
          <w:rFonts w:ascii="Arial Narrow" w:hAnsi="Arial Narrow" w:cstheme="minorHAnsi"/>
        </w:rPr>
        <w:t>wondo</w:t>
      </w:r>
      <w:r w:rsidR="00827899">
        <w:rPr>
          <w:rFonts w:ascii="Arial Narrow" w:hAnsi="Arial Narrow" w:cstheme="minorHAnsi"/>
        </w:rPr>
        <w:t>kas</w:t>
      </w:r>
      <w:proofErr w:type="spellEnd"/>
      <w:r w:rsidR="00BE7D04">
        <w:rPr>
          <w:rFonts w:ascii="Arial Narrow" w:hAnsi="Arial Narrow" w:cstheme="minorHAnsi"/>
        </w:rPr>
        <w:t xml:space="preserve"> participaient aux demi-finales</w:t>
      </w:r>
      <w:r w:rsidR="00827899">
        <w:rPr>
          <w:rFonts w:ascii="Arial Narrow" w:hAnsi="Arial Narrow" w:cstheme="minorHAnsi"/>
        </w:rPr>
        <w:t xml:space="preserve">. Mouhamed </w:t>
      </w:r>
      <w:proofErr w:type="spellStart"/>
      <w:r w:rsidR="00827899">
        <w:rPr>
          <w:rFonts w:ascii="Arial Narrow" w:hAnsi="Arial Narrow" w:cstheme="minorHAnsi"/>
        </w:rPr>
        <w:t>Diakhkté</w:t>
      </w:r>
      <w:proofErr w:type="spellEnd"/>
      <w:r w:rsidR="00DC4A30">
        <w:rPr>
          <w:rFonts w:ascii="Arial Narrow" w:hAnsi="Arial Narrow" w:cstheme="minorHAnsi"/>
        </w:rPr>
        <w:t xml:space="preserve"> (</w:t>
      </w:r>
      <w:r w:rsidR="000C338D">
        <w:rPr>
          <w:rFonts w:ascii="Arial Narrow" w:hAnsi="Arial Narrow" w:cstheme="minorHAnsi"/>
        </w:rPr>
        <w:t>Victoriaville) a été le premier à combattre. I</w:t>
      </w:r>
      <w:r w:rsidR="00763301">
        <w:rPr>
          <w:rFonts w:ascii="Arial Narrow" w:hAnsi="Arial Narrow" w:cstheme="minorHAnsi"/>
        </w:rPr>
        <w:t xml:space="preserve">l a gagné ses 3 premiers </w:t>
      </w:r>
      <w:r w:rsidR="005D303B">
        <w:rPr>
          <w:rFonts w:ascii="Arial Narrow" w:hAnsi="Arial Narrow" w:cstheme="minorHAnsi"/>
        </w:rPr>
        <w:t xml:space="preserve">affrontements </w:t>
      </w:r>
      <w:r w:rsidR="00DC2336">
        <w:rPr>
          <w:rFonts w:ascii="Arial Narrow" w:hAnsi="Arial Narrow" w:cstheme="minorHAnsi"/>
        </w:rPr>
        <w:t xml:space="preserve">et, après une longue journée, s’est incliné </w:t>
      </w:r>
      <w:r w:rsidR="000A2737">
        <w:rPr>
          <w:rFonts w:ascii="Arial Narrow" w:hAnsi="Arial Narrow" w:cstheme="minorHAnsi"/>
        </w:rPr>
        <w:t>en finale contre le combattant du Sud-Ouest</w:t>
      </w:r>
      <w:r w:rsidR="00B00FA9">
        <w:rPr>
          <w:rFonts w:ascii="Arial Narrow" w:hAnsi="Arial Narrow" w:cstheme="minorHAnsi"/>
        </w:rPr>
        <w:t xml:space="preserve"> par la marque de 6-</w:t>
      </w:r>
      <w:r w:rsidR="00510A4A">
        <w:rPr>
          <w:rFonts w:ascii="Arial Narrow" w:hAnsi="Arial Narrow" w:cstheme="minorHAnsi"/>
        </w:rPr>
        <w:t>2</w:t>
      </w:r>
      <w:r w:rsidR="00B00FA9">
        <w:rPr>
          <w:rFonts w:ascii="Arial Narrow" w:hAnsi="Arial Narrow" w:cstheme="minorHAnsi"/>
        </w:rPr>
        <w:t xml:space="preserve"> et </w:t>
      </w:r>
      <w:r w:rsidR="00D92D62">
        <w:rPr>
          <w:rFonts w:ascii="Arial Narrow" w:hAnsi="Arial Narrow" w:cstheme="minorHAnsi"/>
        </w:rPr>
        <w:t>6-</w:t>
      </w:r>
      <w:r w:rsidR="00B204C7">
        <w:rPr>
          <w:rFonts w:ascii="Arial Narrow" w:hAnsi="Arial Narrow" w:cstheme="minorHAnsi"/>
        </w:rPr>
        <w:t>4</w:t>
      </w:r>
      <w:r w:rsidR="000A2737">
        <w:rPr>
          <w:rFonts w:ascii="Arial Narrow" w:hAnsi="Arial Narrow" w:cstheme="minorHAnsi"/>
        </w:rPr>
        <w:t xml:space="preserve">. Il est donc médaillé d’argent. </w:t>
      </w:r>
      <w:r w:rsidR="00DF78CF">
        <w:rPr>
          <w:rFonts w:ascii="Arial Narrow" w:hAnsi="Arial Narrow" w:cstheme="minorHAnsi"/>
        </w:rPr>
        <w:t>Daphné</w:t>
      </w:r>
      <w:r w:rsidR="000B5470">
        <w:rPr>
          <w:rFonts w:ascii="Arial Narrow" w:hAnsi="Arial Narrow" w:cstheme="minorHAnsi"/>
        </w:rPr>
        <w:t xml:space="preserve"> </w:t>
      </w:r>
      <w:r w:rsidR="00B218F7">
        <w:rPr>
          <w:rFonts w:ascii="Arial Narrow" w:hAnsi="Arial Narrow" w:cstheme="minorHAnsi"/>
        </w:rPr>
        <w:t>Lambert (Pri</w:t>
      </w:r>
      <w:r w:rsidR="00DF0336">
        <w:rPr>
          <w:rFonts w:ascii="Arial Narrow" w:hAnsi="Arial Narrow" w:cstheme="minorHAnsi"/>
        </w:rPr>
        <w:t>nceville)</w:t>
      </w:r>
      <w:r w:rsidR="00DB664F">
        <w:rPr>
          <w:rFonts w:ascii="Arial Narrow" w:hAnsi="Arial Narrow" w:cstheme="minorHAnsi"/>
        </w:rPr>
        <w:t xml:space="preserve"> et Mathis </w:t>
      </w:r>
      <w:proofErr w:type="spellStart"/>
      <w:r w:rsidR="00DB664F">
        <w:rPr>
          <w:rFonts w:ascii="Arial Narrow" w:hAnsi="Arial Narrow" w:cstheme="minorHAnsi"/>
        </w:rPr>
        <w:t>Bath</w:t>
      </w:r>
      <w:r w:rsidR="00D92D62">
        <w:rPr>
          <w:rFonts w:ascii="Arial Narrow" w:hAnsi="Arial Narrow" w:cstheme="minorHAnsi"/>
        </w:rPr>
        <w:t>al</w:t>
      </w:r>
      <w:r w:rsidR="00DB664F">
        <w:rPr>
          <w:rFonts w:ascii="Arial Narrow" w:hAnsi="Arial Narrow" w:cstheme="minorHAnsi"/>
        </w:rPr>
        <w:t>on</w:t>
      </w:r>
      <w:proofErr w:type="spellEnd"/>
      <w:r w:rsidR="00DB664F">
        <w:rPr>
          <w:rFonts w:ascii="Arial Narrow" w:hAnsi="Arial Narrow" w:cstheme="minorHAnsi"/>
        </w:rPr>
        <w:t xml:space="preserve">-Truchon </w:t>
      </w:r>
      <w:r w:rsidR="00387816">
        <w:rPr>
          <w:rFonts w:ascii="Arial Narrow" w:hAnsi="Arial Narrow" w:cstheme="minorHAnsi"/>
        </w:rPr>
        <w:t>(</w:t>
      </w:r>
      <w:r w:rsidR="00E125C6">
        <w:rPr>
          <w:rFonts w:ascii="Arial Narrow" w:hAnsi="Arial Narrow" w:cstheme="minorHAnsi"/>
        </w:rPr>
        <w:t xml:space="preserve">Victoriaville) </w:t>
      </w:r>
      <w:r w:rsidR="00D92D62">
        <w:rPr>
          <w:rFonts w:ascii="Arial Narrow" w:hAnsi="Arial Narrow" w:cstheme="minorHAnsi"/>
        </w:rPr>
        <w:t>ont eu un parcours en montagne russe</w:t>
      </w:r>
      <w:r w:rsidR="00B204C7">
        <w:rPr>
          <w:rFonts w:ascii="Arial Narrow" w:hAnsi="Arial Narrow" w:cstheme="minorHAnsi"/>
        </w:rPr>
        <w:t>,</w:t>
      </w:r>
      <w:r w:rsidR="00D92D62">
        <w:rPr>
          <w:rFonts w:ascii="Arial Narrow" w:hAnsi="Arial Narrow" w:cstheme="minorHAnsi"/>
        </w:rPr>
        <w:t xml:space="preserve"> mais </w:t>
      </w:r>
      <w:r w:rsidR="004A52B2">
        <w:rPr>
          <w:rFonts w:ascii="Arial Narrow" w:hAnsi="Arial Narrow" w:cstheme="minorHAnsi"/>
        </w:rPr>
        <w:t>ils ont</w:t>
      </w:r>
      <w:r w:rsidR="00D92D62">
        <w:rPr>
          <w:rFonts w:ascii="Arial Narrow" w:hAnsi="Arial Narrow" w:cstheme="minorHAnsi"/>
        </w:rPr>
        <w:t xml:space="preserve"> fini par triompher lors de leur match pour la médaille de bronze. Pour couronner le tout, la bannière de l’esprit sportif a été remis</w:t>
      </w:r>
      <w:r w:rsidR="004A52B2">
        <w:rPr>
          <w:rFonts w:ascii="Arial Narrow" w:hAnsi="Arial Narrow" w:cstheme="minorHAnsi"/>
        </w:rPr>
        <w:t>e</w:t>
      </w:r>
      <w:r w:rsidR="00D92D62">
        <w:rPr>
          <w:rFonts w:ascii="Arial Narrow" w:hAnsi="Arial Narrow" w:cstheme="minorHAnsi"/>
        </w:rPr>
        <w:t xml:space="preserve"> à </w:t>
      </w:r>
      <w:r w:rsidR="004A52B2">
        <w:rPr>
          <w:rFonts w:ascii="Arial Narrow" w:hAnsi="Arial Narrow" w:cstheme="minorHAnsi"/>
        </w:rPr>
        <w:t>l'ensemble de l'</w:t>
      </w:r>
      <w:r w:rsidR="00D92D62">
        <w:rPr>
          <w:rFonts w:ascii="Arial Narrow" w:hAnsi="Arial Narrow" w:cstheme="minorHAnsi"/>
        </w:rPr>
        <w:t>équipe</w:t>
      </w:r>
      <w:r w:rsidR="0092207F">
        <w:rPr>
          <w:rFonts w:ascii="Arial Narrow" w:hAnsi="Arial Narrow" w:cstheme="minorHAnsi"/>
        </w:rPr>
        <w:t xml:space="preserve"> pour leur encouragement, leur persévérance et leur implication tout au long de la compétition. </w:t>
      </w:r>
      <w:r w:rsidR="00EF5142">
        <w:rPr>
          <w:rFonts w:ascii="Arial Narrow" w:hAnsi="Arial Narrow" w:cstheme="minorHAnsi"/>
        </w:rPr>
        <w:t>Le Centre-du-Québec termine 2</w:t>
      </w:r>
      <w:r w:rsidR="00EF5142" w:rsidRPr="00EF5142">
        <w:rPr>
          <w:rFonts w:ascii="Arial Narrow" w:hAnsi="Arial Narrow" w:cstheme="minorHAnsi"/>
          <w:vertAlign w:val="superscript"/>
        </w:rPr>
        <w:t>e</w:t>
      </w:r>
      <w:r w:rsidR="00EF5142">
        <w:rPr>
          <w:rFonts w:ascii="Arial Narrow" w:hAnsi="Arial Narrow" w:cstheme="minorHAnsi"/>
        </w:rPr>
        <w:t xml:space="preserve"> au classement des régions</w:t>
      </w:r>
      <w:r w:rsidR="00545E5C">
        <w:rPr>
          <w:rFonts w:ascii="Arial Narrow" w:hAnsi="Arial Narrow" w:cstheme="minorHAnsi"/>
        </w:rPr>
        <w:t xml:space="preserve">, ce qui leur </w:t>
      </w:r>
      <w:r w:rsidR="000147A4">
        <w:rPr>
          <w:rFonts w:ascii="Arial Narrow" w:hAnsi="Arial Narrow" w:cstheme="minorHAnsi"/>
        </w:rPr>
        <w:t>confère</w:t>
      </w:r>
      <w:r w:rsidR="00545E5C">
        <w:rPr>
          <w:rFonts w:ascii="Arial Narrow" w:hAnsi="Arial Narrow" w:cstheme="minorHAnsi"/>
        </w:rPr>
        <w:t xml:space="preserve"> une amélioration de 11 </w:t>
      </w:r>
      <w:r w:rsidR="00831E4B">
        <w:rPr>
          <w:rFonts w:ascii="Arial Narrow" w:hAnsi="Arial Narrow" w:cstheme="minorHAnsi"/>
        </w:rPr>
        <w:t>rangs</w:t>
      </w:r>
      <w:r w:rsidR="00545E5C">
        <w:rPr>
          <w:rFonts w:ascii="Arial Narrow" w:hAnsi="Arial Narrow" w:cstheme="minorHAnsi"/>
        </w:rPr>
        <w:t xml:space="preserve"> par rapport à la de</w:t>
      </w:r>
      <w:r w:rsidR="000147A4">
        <w:rPr>
          <w:rFonts w:ascii="Arial Narrow" w:hAnsi="Arial Narrow" w:cstheme="minorHAnsi"/>
        </w:rPr>
        <w:t>rnière</w:t>
      </w:r>
      <w:r w:rsidR="00545E5C">
        <w:rPr>
          <w:rFonts w:ascii="Arial Narrow" w:hAnsi="Arial Narrow" w:cstheme="minorHAnsi"/>
        </w:rPr>
        <w:t xml:space="preserve"> finale </w:t>
      </w:r>
      <w:r w:rsidR="000147A4">
        <w:rPr>
          <w:rFonts w:ascii="Arial Narrow" w:hAnsi="Arial Narrow" w:cstheme="minorHAnsi"/>
        </w:rPr>
        <w:t>en</w:t>
      </w:r>
      <w:r w:rsidR="00545E5C">
        <w:rPr>
          <w:rFonts w:ascii="Arial Narrow" w:hAnsi="Arial Narrow" w:cstheme="minorHAnsi"/>
        </w:rPr>
        <w:t xml:space="preserve"> 2019. </w:t>
      </w:r>
    </w:p>
    <w:p w14:paraId="7CC8D0B6" w14:textId="77777777" w:rsidR="00000395" w:rsidRPr="00C27C72" w:rsidRDefault="00000395" w:rsidP="00000395">
      <w:pPr>
        <w:shd w:val="clear" w:color="auto" w:fill="FFFFFF"/>
        <w:jc w:val="both"/>
        <w:rPr>
          <w:rFonts w:ascii="Arial Narrow" w:hAnsi="Arial Narrow" w:cstheme="minorHAnsi"/>
        </w:rPr>
      </w:pPr>
    </w:p>
    <w:p w14:paraId="52FA808A" w14:textId="24BE5A48" w:rsidR="005E2237" w:rsidRPr="008177B8" w:rsidRDefault="00230D96" w:rsidP="005A3B90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Nos leveurs de fonte toujours bien présents</w:t>
      </w:r>
    </w:p>
    <w:p w14:paraId="0867A3D2" w14:textId="78977BEF" w:rsidR="005E2237" w:rsidRDefault="00AE606C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 haltérophilie,</w:t>
      </w:r>
      <w:r w:rsidR="007B07EA">
        <w:rPr>
          <w:rFonts w:ascii="Arial Narrow" w:hAnsi="Arial Narrow"/>
        </w:rPr>
        <w:t xml:space="preserve"> </w:t>
      </w:r>
      <w:r w:rsidR="00387816">
        <w:rPr>
          <w:rFonts w:ascii="Arial Narrow" w:hAnsi="Arial Narrow"/>
        </w:rPr>
        <w:t xml:space="preserve">Guillaume Durocher </w:t>
      </w:r>
      <w:r w:rsidR="00E125C6">
        <w:rPr>
          <w:rFonts w:ascii="Arial Narrow" w:hAnsi="Arial Narrow"/>
        </w:rPr>
        <w:t>(Drummondville)</w:t>
      </w:r>
      <w:r w:rsidR="007B07EA">
        <w:rPr>
          <w:rFonts w:ascii="Arial Narrow" w:hAnsi="Arial Narrow"/>
        </w:rPr>
        <w:t xml:space="preserve"> a compétitionné dans la catégorie </w:t>
      </w:r>
      <w:r w:rsidR="00083B7D">
        <w:rPr>
          <w:rFonts w:ascii="Arial Narrow" w:hAnsi="Arial Narrow"/>
        </w:rPr>
        <w:t>H</w:t>
      </w:r>
      <w:r w:rsidR="007B07EA">
        <w:rPr>
          <w:rFonts w:ascii="Arial Narrow" w:hAnsi="Arial Narrow"/>
        </w:rPr>
        <w:t>omme 81 kg. Après plusieurs heures à manger pour faire le poids, il a débuté avec l’Arraché. Il a battu son record personnel</w:t>
      </w:r>
      <w:r w:rsidR="000C0F58">
        <w:rPr>
          <w:rFonts w:ascii="Arial Narrow" w:hAnsi="Arial Narrow"/>
        </w:rPr>
        <w:t xml:space="preserve"> de 2 kg</w:t>
      </w:r>
      <w:r w:rsidR="007B07EA">
        <w:rPr>
          <w:rFonts w:ascii="Arial Narrow" w:hAnsi="Arial Narrow"/>
        </w:rPr>
        <w:t xml:space="preserve"> dès la première levé</w:t>
      </w:r>
      <w:r w:rsidR="000C0F58">
        <w:rPr>
          <w:rFonts w:ascii="Arial Narrow" w:hAnsi="Arial Narrow"/>
        </w:rPr>
        <w:t>e</w:t>
      </w:r>
      <w:r w:rsidR="00BB2AD2">
        <w:rPr>
          <w:rFonts w:ascii="Arial Narrow" w:hAnsi="Arial Narrow"/>
        </w:rPr>
        <w:t xml:space="preserve">. </w:t>
      </w:r>
      <w:r w:rsidR="00955CF3">
        <w:rPr>
          <w:rFonts w:ascii="Arial Narrow" w:hAnsi="Arial Narrow"/>
        </w:rPr>
        <w:t>À ce moment-là, la</w:t>
      </w:r>
      <w:r w:rsidR="00BB2AD2">
        <w:rPr>
          <w:rFonts w:ascii="Arial Narrow" w:hAnsi="Arial Narrow"/>
        </w:rPr>
        <w:t xml:space="preserve"> compétition était déjà gagnée d’avance. Il a confirmé sa position de tête avec l’Épaulé-jeté et termine avec un triplé d’or (Arraché, Épaulé-jeté et pointage total). Rappelons que, lors de la dernière édition des Jeux d’hiver en 2019, son frère Louis Durocher avait remporté 3 médailles d’argent chez les 73 kg. Son entraineur qui est également son père, Marc Durocher, est très fier de la </w:t>
      </w:r>
      <w:r w:rsidR="00065BC3">
        <w:rPr>
          <w:rFonts w:ascii="Arial Narrow" w:hAnsi="Arial Narrow"/>
        </w:rPr>
        <w:t xml:space="preserve">persévérance de son fils. Pendant la pandémie, il </w:t>
      </w:r>
      <w:r w:rsidR="005158C5">
        <w:rPr>
          <w:rFonts w:ascii="Arial Narrow" w:hAnsi="Arial Narrow"/>
        </w:rPr>
        <w:t>n'a jamais cessé de s'entrainer</w:t>
      </w:r>
      <w:r w:rsidR="00065BC3">
        <w:rPr>
          <w:rFonts w:ascii="Arial Narrow" w:hAnsi="Arial Narrow"/>
        </w:rPr>
        <w:t xml:space="preserve"> </w:t>
      </w:r>
      <w:r w:rsidR="00115998">
        <w:rPr>
          <w:rFonts w:ascii="Arial Narrow" w:hAnsi="Arial Narrow"/>
        </w:rPr>
        <w:t xml:space="preserve">et a tout fait pour maintenir sa force et sa technique. </w:t>
      </w:r>
      <w:r w:rsidR="00AB73DE">
        <w:rPr>
          <w:rFonts w:ascii="Arial Narrow" w:hAnsi="Arial Narrow"/>
        </w:rPr>
        <w:t>Mention spécial</w:t>
      </w:r>
      <w:r w:rsidR="005158C5">
        <w:rPr>
          <w:rFonts w:ascii="Arial Narrow" w:hAnsi="Arial Narrow"/>
        </w:rPr>
        <w:t>e</w:t>
      </w:r>
      <w:r w:rsidR="00AB73DE">
        <w:rPr>
          <w:rFonts w:ascii="Arial Narrow" w:hAnsi="Arial Narrow"/>
        </w:rPr>
        <w:t xml:space="preserve"> à Nicolas </w:t>
      </w:r>
      <w:proofErr w:type="spellStart"/>
      <w:r w:rsidR="00AB73DE">
        <w:rPr>
          <w:rFonts w:ascii="Arial Narrow" w:hAnsi="Arial Narrow"/>
        </w:rPr>
        <w:t>Guernon</w:t>
      </w:r>
      <w:proofErr w:type="spellEnd"/>
      <w:r w:rsidR="00AB73DE">
        <w:rPr>
          <w:rFonts w:ascii="Arial Narrow" w:hAnsi="Arial Narrow"/>
        </w:rPr>
        <w:t xml:space="preserve"> (</w:t>
      </w:r>
      <w:r w:rsidR="005D50B7">
        <w:rPr>
          <w:rFonts w:ascii="Arial Narrow" w:hAnsi="Arial Narrow"/>
        </w:rPr>
        <w:t xml:space="preserve">Drummondville) </w:t>
      </w:r>
      <w:r w:rsidR="00AB73DE">
        <w:rPr>
          <w:rFonts w:ascii="Arial Narrow" w:hAnsi="Arial Narrow"/>
        </w:rPr>
        <w:t xml:space="preserve">qui a également concouru dans la catégorie des 81 kg. </w:t>
      </w:r>
      <w:r w:rsidR="005D50B7">
        <w:rPr>
          <w:rFonts w:ascii="Arial Narrow" w:hAnsi="Arial Narrow"/>
        </w:rPr>
        <w:t>La région termine 5</w:t>
      </w:r>
      <w:r w:rsidR="005D50B7" w:rsidRPr="005D50B7">
        <w:rPr>
          <w:rFonts w:ascii="Arial Narrow" w:hAnsi="Arial Narrow"/>
          <w:vertAlign w:val="superscript"/>
        </w:rPr>
        <w:t>e</w:t>
      </w:r>
      <w:r w:rsidR="005D50B7">
        <w:rPr>
          <w:rFonts w:ascii="Arial Narrow" w:hAnsi="Arial Narrow"/>
        </w:rPr>
        <w:t xml:space="preserve"> au classement total. </w:t>
      </w:r>
    </w:p>
    <w:p w14:paraId="1B95E775" w14:textId="77777777" w:rsidR="00711A67" w:rsidRDefault="00711A67" w:rsidP="005A3B90">
      <w:pPr>
        <w:spacing w:line="276" w:lineRule="auto"/>
        <w:jc w:val="both"/>
        <w:rPr>
          <w:rFonts w:ascii="Arial Narrow" w:hAnsi="Arial Narrow"/>
        </w:rPr>
      </w:pPr>
    </w:p>
    <w:p w14:paraId="454DF3B8" w14:textId="605A4D17" w:rsidR="00711A67" w:rsidRDefault="005D50B7" w:rsidP="00711A67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Le patinage de vitesse ne donne pas sa place</w:t>
      </w:r>
    </w:p>
    <w:p w14:paraId="5052236B" w14:textId="4A3E8315" w:rsidR="00D873E2" w:rsidRDefault="005D50B7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C’était la fin des compétitions pour les patineurs avec l’épreuve du 500m</w:t>
      </w:r>
      <w:r w:rsidR="00F41BAE">
        <w:rPr>
          <w:rFonts w:ascii="Arial Narrow" w:hAnsi="Arial Narrow"/>
        </w:rPr>
        <w:t xml:space="preserve">. Nous avons eu droit </w:t>
      </w:r>
      <w:r w:rsidR="00DF21D8">
        <w:rPr>
          <w:rFonts w:ascii="Arial Narrow" w:hAnsi="Arial Narrow"/>
        </w:rPr>
        <w:t>au classement de</w:t>
      </w:r>
      <w:r w:rsidR="00F41BAE">
        <w:rPr>
          <w:rFonts w:ascii="Arial Narrow" w:hAnsi="Arial Narrow"/>
        </w:rPr>
        <w:t xml:space="preserve"> 4 athlètes pour les finales A : </w:t>
      </w:r>
      <w:r w:rsidR="00A94437">
        <w:rPr>
          <w:rFonts w:ascii="Arial Narrow" w:hAnsi="Arial Narrow"/>
        </w:rPr>
        <w:t>Maya Govindan-Bernatchez (Bécancou</w:t>
      </w:r>
      <w:r w:rsidR="00D658D8">
        <w:rPr>
          <w:rFonts w:ascii="Arial Narrow" w:hAnsi="Arial Narrow"/>
        </w:rPr>
        <w:t>r), Florence Marchand (Victoriaville), Félix Beaulieu (Plessisville) et Justin Lebel (</w:t>
      </w:r>
      <w:r w:rsidR="00567A50">
        <w:rPr>
          <w:rFonts w:ascii="Arial Narrow" w:hAnsi="Arial Narrow"/>
        </w:rPr>
        <w:t>Victoriaville). Maya a terminé la course en 2</w:t>
      </w:r>
      <w:r w:rsidR="00567A50" w:rsidRPr="00567A50">
        <w:rPr>
          <w:rFonts w:ascii="Arial Narrow" w:hAnsi="Arial Narrow"/>
          <w:vertAlign w:val="superscript"/>
        </w:rPr>
        <w:t>e</w:t>
      </w:r>
      <w:r w:rsidR="00567A50">
        <w:rPr>
          <w:rFonts w:ascii="Arial Narrow" w:hAnsi="Arial Narrow"/>
        </w:rPr>
        <w:t xml:space="preserve"> position</w:t>
      </w:r>
      <w:r w:rsidR="00DF21D8">
        <w:rPr>
          <w:rFonts w:ascii="Arial Narrow" w:hAnsi="Arial Narrow"/>
        </w:rPr>
        <w:t xml:space="preserve"> chez les Filles 13 ans</w:t>
      </w:r>
      <w:r w:rsidR="00567A50">
        <w:rPr>
          <w:rFonts w:ascii="Arial Narrow" w:hAnsi="Arial Narrow"/>
        </w:rPr>
        <w:t xml:space="preserve">, lui donnant la médaille d’argent. Florence, qui a causé toute une surprise et beaucoup d’émotions en se classant pour la finale A, termine au </w:t>
      </w:r>
      <w:r w:rsidR="009E54FB">
        <w:rPr>
          <w:rFonts w:ascii="Arial Narrow" w:hAnsi="Arial Narrow"/>
        </w:rPr>
        <w:t>5</w:t>
      </w:r>
      <w:r w:rsidR="009E54FB" w:rsidRPr="009E54FB">
        <w:rPr>
          <w:rFonts w:ascii="Arial Narrow" w:hAnsi="Arial Narrow"/>
          <w:vertAlign w:val="superscript"/>
        </w:rPr>
        <w:t>e</w:t>
      </w:r>
      <w:r w:rsidR="009E54FB">
        <w:rPr>
          <w:rFonts w:ascii="Arial Narrow" w:hAnsi="Arial Narrow"/>
        </w:rPr>
        <w:t xml:space="preserve"> rang</w:t>
      </w:r>
      <w:r w:rsidR="004918CD">
        <w:rPr>
          <w:rFonts w:ascii="Arial Narrow" w:hAnsi="Arial Narrow"/>
        </w:rPr>
        <w:t xml:space="preserve"> chez les Filles 15 ans</w:t>
      </w:r>
      <w:r w:rsidR="009E54FB">
        <w:rPr>
          <w:rFonts w:ascii="Arial Narrow" w:hAnsi="Arial Narrow"/>
        </w:rPr>
        <w:t>.</w:t>
      </w:r>
      <w:r w:rsidR="00202170">
        <w:rPr>
          <w:rFonts w:ascii="Arial Narrow" w:hAnsi="Arial Narrow"/>
        </w:rPr>
        <w:t xml:space="preserve"> Félix a</w:t>
      </w:r>
      <w:r w:rsidR="004918CD">
        <w:rPr>
          <w:rFonts w:ascii="Arial Narrow" w:hAnsi="Arial Narrow"/>
        </w:rPr>
        <w:t>,</w:t>
      </w:r>
      <w:r w:rsidR="00202170">
        <w:rPr>
          <w:rFonts w:ascii="Arial Narrow" w:hAnsi="Arial Narrow"/>
        </w:rPr>
        <w:t xml:space="preserve"> lui </w:t>
      </w:r>
      <w:r w:rsidR="004918CD">
        <w:rPr>
          <w:rFonts w:ascii="Arial Narrow" w:hAnsi="Arial Narrow"/>
        </w:rPr>
        <w:t xml:space="preserve">aussi, </w:t>
      </w:r>
      <w:r w:rsidR="00202170">
        <w:rPr>
          <w:rFonts w:ascii="Arial Narrow" w:hAnsi="Arial Narrow"/>
        </w:rPr>
        <w:t>causé beaucoup d’émoi en r</w:t>
      </w:r>
      <w:r w:rsidR="004918CD">
        <w:rPr>
          <w:rFonts w:ascii="Arial Narrow" w:hAnsi="Arial Narrow"/>
        </w:rPr>
        <w:t>em</w:t>
      </w:r>
      <w:r w:rsidR="00202170">
        <w:rPr>
          <w:rFonts w:ascii="Arial Narrow" w:hAnsi="Arial Narrow"/>
        </w:rPr>
        <w:t>portant la médaille de bronze</w:t>
      </w:r>
      <w:r w:rsidR="00DE32B7">
        <w:rPr>
          <w:rFonts w:ascii="Arial Narrow" w:hAnsi="Arial Narrow"/>
        </w:rPr>
        <w:t xml:space="preserve"> chez les Garçons 13 ans</w:t>
      </w:r>
      <w:r w:rsidR="00202170">
        <w:rPr>
          <w:rFonts w:ascii="Arial Narrow" w:hAnsi="Arial Narrow"/>
        </w:rPr>
        <w:t xml:space="preserve">. </w:t>
      </w:r>
      <w:r w:rsidR="00DE32B7">
        <w:rPr>
          <w:rFonts w:ascii="Arial Narrow" w:hAnsi="Arial Narrow"/>
        </w:rPr>
        <w:t xml:space="preserve">Notre double médaille au 1500 et au 1000m, </w:t>
      </w:r>
      <w:r w:rsidR="00202170">
        <w:rPr>
          <w:rFonts w:ascii="Arial Narrow" w:hAnsi="Arial Narrow"/>
        </w:rPr>
        <w:t xml:space="preserve">Justin, a fait une malheureuse chute et termine </w:t>
      </w:r>
      <w:r w:rsidR="00991A4B">
        <w:rPr>
          <w:rFonts w:ascii="Arial Narrow" w:hAnsi="Arial Narrow"/>
        </w:rPr>
        <w:t>5</w:t>
      </w:r>
      <w:r w:rsidR="00991A4B" w:rsidRPr="00991A4B">
        <w:rPr>
          <w:rFonts w:ascii="Arial Narrow" w:hAnsi="Arial Narrow"/>
          <w:vertAlign w:val="superscript"/>
        </w:rPr>
        <w:t>e</w:t>
      </w:r>
      <w:r w:rsidR="00991A4B">
        <w:rPr>
          <w:rFonts w:ascii="Arial Narrow" w:hAnsi="Arial Narrow"/>
        </w:rPr>
        <w:t xml:space="preserve"> du 500m</w:t>
      </w:r>
      <w:r w:rsidR="007D7DB1">
        <w:rPr>
          <w:rFonts w:ascii="Arial Narrow" w:hAnsi="Arial Narrow"/>
        </w:rPr>
        <w:t xml:space="preserve"> chez les Garçons 16 ans</w:t>
      </w:r>
      <w:r w:rsidR="00991A4B">
        <w:rPr>
          <w:rFonts w:ascii="Arial Narrow" w:hAnsi="Arial Narrow"/>
        </w:rPr>
        <w:t>. L’équipe du patinage de vitesse termine au 11</w:t>
      </w:r>
      <w:r w:rsidR="00991A4B" w:rsidRPr="00991A4B">
        <w:rPr>
          <w:rFonts w:ascii="Arial Narrow" w:hAnsi="Arial Narrow"/>
          <w:vertAlign w:val="superscript"/>
        </w:rPr>
        <w:t>e</w:t>
      </w:r>
      <w:r w:rsidR="00991A4B">
        <w:rPr>
          <w:rFonts w:ascii="Arial Narrow" w:hAnsi="Arial Narrow"/>
        </w:rPr>
        <w:t xml:space="preserve"> rang des régions.</w:t>
      </w:r>
    </w:p>
    <w:p w14:paraId="0782397D" w14:textId="77777777" w:rsidR="00DC319A" w:rsidRDefault="00DC319A" w:rsidP="005A3B90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50789AD5" w14:textId="012E48FF" w:rsidR="006D170D" w:rsidRDefault="00991A4B" w:rsidP="006D170D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Résultats en rafale</w:t>
      </w:r>
    </w:p>
    <w:p w14:paraId="6D35ED7B" w14:textId="3B3E1489" w:rsidR="00C64589" w:rsidRDefault="00312527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 hockey féminin prenait par</w:t>
      </w:r>
      <w:r w:rsidR="007D7DB1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à un match de classement et</w:t>
      </w:r>
      <w:r w:rsidR="007D7DB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jusqu’à la toute fin, nos hockeyeuses ont tenu le public en haleine.</w:t>
      </w:r>
      <w:r w:rsidR="00460378">
        <w:rPr>
          <w:rFonts w:ascii="Arial Narrow" w:hAnsi="Arial Narrow"/>
        </w:rPr>
        <w:t xml:space="preserve"> L’équipe de</w:t>
      </w:r>
      <w:r>
        <w:rPr>
          <w:rFonts w:ascii="Arial Narrow" w:hAnsi="Arial Narrow"/>
        </w:rPr>
        <w:t xml:space="preserve"> </w:t>
      </w:r>
      <w:r w:rsidR="00460378">
        <w:rPr>
          <w:rFonts w:ascii="Arial Narrow" w:hAnsi="Arial Narrow"/>
        </w:rPr>
        <w:t>Chaudière-Appalaches gagne finalement le match par la marque de 3-0. L’équipe termine au 6</w:t>
      </w:r>
      <w:r w:rsidR="00460378" w:rsidRPr="00460378">
        <w:rPr>
          <w:rFonts w:ascii="Arial Narrow" w:hAnsi="Arial Narrow"/>
          <w:vertAlign w:val="superscript"/>
        </w:rPr>
        <w:t>e</w:t>
      </w:r>
      <w:r w:rsidR="00460378">
        <w:rPr>
          <w:rFonts w:ascii="Arial Narrow" w:hAnsi="Arial Narrow"/>
        </w:rPr>
        <w:t xml:space="preserve"> rang du tournoi.</w:t>
      </w:r>
    </w:p>
    <w:p w14:paraId="5B7440E4" w14:textId="1B62391E" w:rsidR="00460378" w:rsidRDefault="00644529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 plongeon termine au 11</w:t>
      </w:r>
      <w:r w:rsidRPr="00644529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</w:rPr>
        <w:t xml:space="preserve"> rang des régions avec plusieurs belles performances individuelles tout au long de la compétition.</w:t>
      </w:r>
    </w:p>
    <w:p w14:paraId="0D35CECB" w14:textId="2C7FFD79" w:rsidR="00644529" w:rsidRDefault="00BE7B52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 gymnastique surprend en terminant 9</w:t>
      </w:r>
      <w:r w:rsidRPr="00BE7B52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</w:rPr>
        <w:t xml:space="preserve"> de la compétition à l’Omnium aujourd’hui. L’équipe termine au 12</w:t>
      </w:r>
      <w:r w:rsidRPr="00BE7B52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</w:rPr>
        <w:t xml:space="preserve"> rang des régions.</w:t>
      </w:r>
    </w:p>
    <w:p w14:paraId="474E84E7" w14:textId="623C57C6" w:rsidR="00BC60BA" w:rsidRDefault="00BC60BA" w:rsidP="005A3B9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 patinage artistique, Elliot Cossette (Victoriaville) connait un de </w:t>
      </w:r>
      <w:r w:rsidR="00894A11">
        <w:rPr>
          <w:rFonts w:ascii="Arial Narrow" w:hAnsi="Arial Narrow"/>
        </w:rPr>
        <w:t>c</w:t>
      </w:r>
      <w:r>
        <w:rPr>
          <w:rFonts w:ascii="Arial Narrow" w:hAnsi="Arial Narrow"/>
        </w:rPr>
        <w:t>es meilleurs moments sur la glace et termine au 9</w:t>
      </w:r>
      <w:r w:rsidRPr="00BC60BA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</w:rPr>
        <w:t xml:space="preserve"> rang chez les </w:t>
      </w:r>
      <w:r w:rsidR="00C13D5B">
        <w:rPr>
          <w:rFonts w:ascii="Arial Narrow" w:hAnsi="Arial Narrow"/>
        </w:rPr>
        <w:t>Juvéniles Messieurs F. L’équipe termine au 16</w:t>
      </w:r>
      <w:r w:rsidR="00C13D5B" w:rsidRPr="00C13D5B">
        <w:rPr>
          <w:rFonts w:ascii="Arial Narrow" w:hAnsi="Arial Narrow"/>
          <w:vertAlign w:val="superscript"/>
        </w:rPr>
        <w:t>e</w:t>
      </w:r>
      <w:r w:rsidR="00C13D5B">
        <w:rPr>
          <w:rFonts w:ascii="Arial Narrow" w:hAnsi="Arial Narrow"/>
        </w:rPr>
        <w:t xml:space="preserve"> rang des régions.</w:t>
      </w:r>
    </w:p>
    <w:p w14:paraId="51B3B56B" w14:textId="77777777" w:rsidR="00F04769" w:rsidRPr="00261983" w:rsidRDefault="00F04769" w:rsidP="005A3B90">
      <w:pPr>
        <w:spacing w:line="276" w:lineRule="auto"/>
        <w:jc w:val="both"/>
        <w:rPr>
          <w:rFonts w:ascii="Arial Narrow" w:hAnsi="Arial Narrow"/>
        </w:rPr>
      </w:pPr>
    </w:p>
    <w:p w14:paraId="4C4349A7" w14:textId="11942E8D" w:rsidR="005A3B90" w:rsidRDefault="00F04769" w:rsidP="005E223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 terme de cette</w:t>
      </w:r>
      <w:r w:rsidR="009B207C" w:rsidRPr="00142C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troisième</w:t>
      </w:r>
      <w:r w:rsidR="009B207C" w:rsidRPr="00142C06">
        <w:rPr>
          <w:rFonts w:ascii="Arial Narrow" w:hAnsi="Arial Narrow"/>
        </w:rPr>
        <w:t xml:space="preserve"> journée de compétition, le Centre-du-Québec cumule </w:t>
      </w:r>
      <w:r w:rsidR="003D32C0">
        <w:rPr>
          <w:rFonts w:ascii="Arial Narrow" w:hAnsi="Arial Narrow"/>
        </w:rPr>
        <w:t>1</w:t>
      </w:r>
      <w:r>
        <w:rPr>
          <w:rFonts w:ascii="Arial Narrow" w:hAnsi="Arial Narrow"/>
        </w:rPr>
        <w:t>9</w:t>
      </w:r>
      <w:r w:rsidR="004B35C0">
        <w:rPr>
          <w:rFonts w:ascii="Arial Narrow" w:hAnsi="Arial Narrow"/>
        </w:rPr>
        <w:t> </w:t>
      </w:r>
      <w:r w:rsidR="00142C06" w:rsidRPr="00142C06">
        <w:rPr>
          <w:rFonts w:ascii="Arial Narrow" w:hAnsi="Arial Narrow"/>
        </w:rPr>
        <w:t>médailles (</w:t>
      </w:r>
      <w:r w:rsidR="006E38BD">
        <w:rPr>
          <w:rFonts w:ascii="Arial Narrow" w:hAnsi="Arial Narrow"/>
        </w:rPr>
        <w:t>9</w:t>
      </w:r>
      <w:r w:rsidR="00142C06" w:rsidRPr="00142C06">
        <w:rPr>
          <w:rFonts w:ascii="Arial Narrow" w:hAnsi="Arial Narrow"/>
        </w:rPr>
        <w:t xml:space="preserve"> d’or, </w:t>
      </w:r>
      <w:r w:rsidR="006E38BD">
        <w:rPr>
          <w:rFonts w:ascii="Arial Narrow" w:hAnsi="Arial Narrow"/>
        </w:rPr>
        <w:t>5</w:t>
      </w:r>
      <w:r w:rsidR="00142C06" w:rsidRPr="00142C06">
        <w:rPr>
          <w:rFonts w:ascii="Arial Narrow" w:hAnsi="Arial Narrow"/>
        </w:rPr>
        <w:t xml:space="preserve"> d’argent et </w:t>
      </w:r>
      <w:r w:rsidR="006E38BD">
        <w:rPr>
          <w:rFonts w:ascii="Arial Narrow" w:hAnsi="Arial Narrow"/>
        </w:rPr>
        <w:t>5</w:t>
      </w:r>
      <w:r w:rsidR="00142C06" w:rsidRPr="00142C06">
        <w:rPr>
          <w:rFonts w:ascii="Arial Narrow" w:hAnsi="Arial Narrow"/>
        </w:rPr>
        <w:t xml:space="preserve"> de bronze).</w:t>
      </w:r>
      <w:r w:rsidR="006E38BD">
        <w:rPr>
          <w:rFonts w:ascii="Arial Narrow" w:hAnsi="Arial Narrow"/>
        </w:rPr>
        <w:t xml:space="preserve"> En 2019, la région avait récolté 24 médailles à la fin des 8 jours de compétition. Ça promet pour la suite !</w:t>
      </w:r>
    </w:p>
    <w:p w14:paraId="05354963" w14:textId="77777777" w:rsidR="00C64589" w:rsidRPr="00142C06" w:rsidRDefault="00C64589" w:rsidP="005E2237">
      <w:pPr>
        <w:spacing w:line="276" w:lineRule="auto"/>
        <w:jc w:val="both"/>
        <w:rPr>
          <w:rFonts w:ascii="Arial Narrow" w:hAnsi="Arial Narrow"/>
        </w:rPr>
      </w:pPr>
    </w:p>
    <w:p w14:paraId="407ABA79" w14:textId="232136E2" w:rsidR="005E2237" w:rsidRPr="00E27338" w:rsidRDefault="005E2237" w:rsidP="005E2237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27338">
        <w:rPr>
          <w:rFonts w:ascii="Arial Narrow" w:hAnsi="Arial Narrow" w:cstheme="minorHAnsi"/>
          <w:b/>
          <w:sz w:val="24"/>
          <w:szCs w:val="24"/>
        </w:rPr>
        <w:t>Pour suivre les Jeux du Québec sur le web</w:t>
      </w:r>
    </w:p>
    <w:p w14:paraId="0E90B17A" w14:textId="4320AFAC" w:rsidR="005E2237" w:rsidRDefault="005E2237" w:rsidP="005E2237">
      <w:pPr>
        <w:spacing w:line="276" w:lineRule="auto"/>
        <w:jc w:val="both"/>
        <w:rPr>
          <w:rFonts w:ascii="Arial Narrow" w:hAnsi="Arial Narrow"/>
        </w:rPr>
      </w:pPr>
      <w:r w:rsidRPr="00DF5148">
        <w:rPr>
          <w:rFonts w:ascii="Arial Narrow" w:hAnsi="Arial Narrow"/>
        </w:rPr>
        <w:t>Toute personne intéressée par les Jeux du Québec et les performances de la région a de nombreuses possibilités de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s’informer sur le web. Pour ce qui est de la région, le </w:t>
      </w:r>
      <w:hyperlink r:id="rId11" w:history="1">
        <w:r w:rsidRPr="00657C36">
          <w:rPr>
            <w:rStyle w:val="Lienhypertexte"/>
            <w:rFonts w:ascii="Arial Narrow" w:hAnsi="Arial Narrow"/>
          </w:rPr>
          <w:t>site Internet de LSCQ</w:t>
        </w:r>
      </w:hyperlink>
      <w:r w:rsidRPr="00DF5148">
        <w:rPr>
          <w:rFonts w:ascii="Arial Narrow" w:hAnsi="Arial Narrow"/>
        </w:rPr>
        <w:t xml:space="preserve"> sera une mine d’or d’informations :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horaires, résultats, liste des </w:t>
      </w:r>
      <w:proofErr w:type="spellStart"/>
      <w:r w:rsidRPr="00DF5148">
        <w:rPr>
          <w:rFonts w:ascii="Arial Narrow" w:hAnsi="Arial Narrow"/>
        </w:rPr>
        <w:t>médaillés∙e∙s</w:t>
      </w:r>
      <w:proofErr w:type="spellEnd"/>
      <w:r w:rsidRPr="00DF5148">
        <w:rPr>
          <w:rFonts w:ascii="Arial Narrow" w:hAnsi="Arial Narrow"/>
        </w:rPr>
        <w:t xml:space="preserve"> et communiqués de presse quotidiens s’y trouveront. En </w:t>
      </w:r>
      <w:r w:rsidR="00DF5148" w:rsidRPr="00DF5148">
        <w:rPr>
          <w:rFonts w:ascii="Arial Narrow" w:hAnsi="Arial Narrow"/>
        </w:rPr>
        <w:t>c</w:t>
      </w:r>
      <w:r w:rsidRPr="00DF5148">
        <w:rPr>
          <w:rFonts w:ascii="Arial Narrow" w:hAnsi="Arial Narrow"/>
        </w:rPr>
        <w:t>e</w:t>
      </w:r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qui a trait au contenu en direct, la page Facebook </w:t>
      </w:r>
      <w:hyperlink r:id="rId12" w:history="1">
        <w:r w:rsidRPr="00657C36">
          <w:rPr>
            <w:rStyle w:val="Lienhypertexte"/>
            <w:rFonts w:ascii="Arial Narrow" w:hAnsi="Arial Narrow"/>
          </w:rPr>
          <w:t>Jeux du Québec</w:t>
        </w:r>
        <w:r w:rsidR="00DF5148" w:rsidRPr="00657C36">
          <w:rPr>
            <w:rStyle w:val="Lienhypertexte"/>
            <w:rFonts w:ascii="Arial Narrow" w:hAnsi="Arial Narrow"/>
          </w:rPr>
          <w:t xml:space="preserve"> </w:t>
        </w:r>
        <w:r w:rsidRPr="00657C36">
          <w:rPr>
            <w:rStyle w:val="Lienhypertexte"/>
            <w:rFonts w:ascii="Arial Narrow" w:hAnsi="Arial Narrow"/>
          </w:rPr>
          <w:t xml:space="preserve">Région </w:t>
        </w:r>
        <w:proofErr w:type="spellStart"/>
        <w:r w:rsidRPr="00657C36">
          <w:rPr>
            <w:rStyle w:val="Lienhypertexte"/>
            <w:rFonts w:ascii="Arial Narrow" w:hAnsi="Arial Narrow"/>
          </w:rPr>
          <w:t>CentreduQuébec</w:t>
        </w:r>
        <w:proofErr w:type="spellEnd"/>
      </w:hyperlink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>ainsi que le compte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Instagram </w:t>
      </w:r>
      <w:hyperlink r:id="rId13" w:history="1">
        <w:proofErr w:type="spellStart"/>
        <w:r w:rsidRPr="00C92617">
          <w:rPr>
            <w:rStyle w:val="Lienhypertexte"/>
            <w:rFonts w:ascii="Arial Narrow" w:hAnsi="Arial Narrow"/>
          </w:rPr>
          <w:t>GoCDQ</w:t>
        </w:r>
        <w:proofErr w:type="spellEnd"/>
      </w:hyperlink>
      <w:r w:rsidRPr="00DF5148">
        <w:rPr>
          <w:rFonts w:ascii="Arial Narrow" w:hAnsi="Arial Narrow"/>
        </w:rPr>
        <w:t xml:space="preserve"> seront très populaires durant les 9 jours de l’événement.</w:t>
      </w:r>
      <w:r w:rsidRPr="00E27338">
        <w:rPr>
          <w:rFonts w:ascii="Arial Narrow" w:hAnsi="Arial Narrow"/>
        </w:rPr>
        <w:t xml:space="preserve"> </w:t>
      </w:r>
    </w:p>
    <w:p w14:paraId="2DEF314E" w14:textId="77777777" w:rsidR="00E22B4A" w:rsidRPr="00C92617" w:rsidRDefault="00E22B4A" w:rsidP="005E2237">
      <w:pPr>
        <w:spacing w:line="276" w:lineRule="auto"/>
        <w:jc w:val="both"/>
        <w:rPr>
          <w:rFonts w:ascii="Arial Narrow" w:hAnsi="Arial Narrow"/>
        </w:rPr>
      </w:pPr>
    </w:p>
    <w:p w14:paraId="5FF54F8A" w14:textId="77777777" w:rsidR="005E2237" w:rsidRDefault="005E2237" w:rsidP="005E2237">
      <w:pPr>
        <w:spacing w:line="276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01A2A833" w14:textId="77777777" w:rsidR="00C64589" w:rsidRDefault="00C64589" w:rsidP="005E2237">
      <w:pPr>
        <w:spacing w:line="276" w:lineRule="auto"/>
        <w:jc w:val="center"/>
        <w:rPr>
          <w:rFonts w:ascii="Arial Narrow" w:hAnsi="Arial Narrow"/>
        </w:rPr>
      </w:pPr>
    </w:p>
    <w:p w14:paraId="6D8F8328" w14:textId="77777777" w:rsidR="009635A2" w:rsidRPr="00C92617" w:rsidRDefault="009635A2" w:rsidP="005E2237">
      <w:pPr>
        <w:spacing w:line="276" w:lineRule="auto"/>
        <w:jc w:val="center"/>
        <w:rPr>
          <w:rFonts w:ascii="Arial Narrow" w:hAnsi="Arial Narrow"/>
        </w:rPr>
      </w:pPr>
    </w:p>
    <w:p w14:paraId="6008E538" w14:textId="079FD317" w:rsidR="005E2237" w:rsidRDefault="00BD3DA4" w:rsidP="005E2237">
      <w:pPr>
        <w:tabs>
          <w:tab w:val="left" w:pos="6302"/>
        </w:tabs>
        <w:spacing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 w:cstheme="minorHAnsi"/>
          <w:b/>
          <w:bCs/>
        </w:rPr>
        <w:lastRenderedPageBreak/>
        <w:t>Photo</w:t>
      </w:r>
      <w:r w:rsidR="004B35C0">
        <w:rPr>
          <w:rFonts w:ascii="Arial Narrow" w:hAnsi="Arial Narrow" w:cstheme="minorHAnsi"/>
          <w:b/>
          <w:bCs/>
        </w:rPr>
        <w:t> </w:t>
      </w:r>
      <w:r w:rsidRPr="005D10A1">
        <w:rPr>
          <w:rFonts w:ascii="Arial Narrow" w:hAnsi="Arial Narrow" w:cstheme="minorHAnsi"/>
          <w:b/>
          <w:bCs/>
        </w:rPr>
        <w:t>1</w:t>
      </w:r>
      <w:r>
        <w:rPr>
          <w:rFonts w:ascii="Arial Narrow" w:hAnsi="Arial Narrow" w:cstheme="minorHAnsi"/>
        </w:rPr>
        <w:t xml:space="preserve"> : </w:t>
      </w:r>
      <w:r w:rsidR="00D67B3A">
        <w:rPr>
          <w:rFonts w:ascii="Arial Narrow" w:hAnsi="Arial Narrow" w:cstheme="minorHAnsi"/>
        </w:rPr>
        <w:t>Équipe de taekwondo remportant la bannière d’esprit sportif</w:t>
      </w:r>
    </w:p>
    <w:p w14:paraId="1CB29537" w14:textId="1FFB71C6" w:rsidR="00875FB7" w:rsidRPr="00DB5DEC" w:rsidRDefault="00875FB7" w:rsidP="005E2237">
      <w:pPr>
        <w:tabs>
          <w:tab w:val="left" w:pos="6302"/>
        </w:tabs>
        <w:spacing w:line="276" w:lineRule="auto"/>
        <w:jc w:val="both"/>
        <w:rPr>
          <w:rFonts w:ascii="Arial Narrow" w:hAnsi="Arial Narrow"/>
        </w:rPr>
      </w:pPr>
      <w:r w:rsidRPr="00DB5DEC">
        <w:rPr>
          <w:rFonts w:ascii="Arial Narrow" w:hAnsi="Arial Narrow"/>
          <w:b/>
          <w:bCs/>
        </w:rPr>
        <w:t>Photo</w:t>
      </w:r>
      <w:r w:rsidR="004B35C0" w:rsidRPr="00DB5DEC">
        <w:rPr>
          <w:rFonts w:ascii="Arial Narrow" w:hAnsi="Arial Narrow"/>
          <w:b/>
          <w:bCs/>
        </w:rPr>
        <w:t> </w:t>
      </w:r>
      <w:r w:rsidRPr="00DB5DEC">
        <w:rPr>
          <w:rFonts w:ascii="Arial Narrow" w:hAnsi="Arial Narrow"/>
          <w:b/>
          <w:bCs/>
        </w:rPr>
        <w:t>2</w:t>
      </w:r>
      <w:r w:rsidRPr="00DB5DEC">
        <w:rPr>
          <w:rFonts w:ascii="Arial Narrow" w:hAnsi="Arial Narrow"/>
        </w:rPr>
        <w:t xml:space="preserve"> : </w:t>
      </w:r>
      <w:r w:rsidR="00DB5DEC" w:rsidRPr="00DB5DEC">
        <w:rPr>
          <w:rFonts w:ascii="Arial Narrow" w:hAnsi="Arial Narrow"/>
        </w:rPr>
        <w:t>Guillaume Durocher, triple m</w:t>
      </w:r>
      <w:r w:rsidR="00DB5DEC">
        <w:rPr>
          <w:rFonts w:ascii="Arial Narrow" w:hAnsi="Arial Narrow"/>
        </w:rPr>
        <w:t>édaillé d’or chez les Hommes 81 kg</w:t>
      </w:r>
    </w:p>
    <w:p w14:paraId="77C7B680" w14:textId="77777777" w:rsidR="00BD3DA4" w:rsidRPr="00DB5DEC" w:rsidRDefault="00BD3DA4" w:rsidP="005E2237">
      <w:pPr>
        <w:tabs>
          <w:tab w:val="left" w:pos="6302"/>
        </w:tabs>
        <w:spacing w:line="276" w:lineRule="auto"/>
        <w:jc w:val="both"/>
        <w:rPr>
          <w:rFonts w:ascii="Arial Narrow" w:hAnsi="Arial Narrow" w:cstheme="minorHAnsi"/>
        </w:rPr>
      </w:pPr>
    </w:p>
    <w:p w14:paraId="504E76AD" w14:textId="3E469ACE" w:rsidR="005E2237" w:rsidRPr="00DB5DEC" w:rsidRDefault="005E2237" w:rsidP="005E2237">
      <w:pPr>
        <w:spacing w:line="276" w:lineRule="auto"/>
        <w:jc w:val="both"/>
        <w:rPr>
          <w:rFonts w:ascii="Arial Narrow" w:hAnsi="Arial Narrow" w:cstheme="minorHAnsi"/>
          <w:lang w:val="en-CA"/>
        </w:rPr>
      </w:pPr>
      <w:r w:rsidRPr="00DB5DEC">
        <w:rPr>
          <w:rFonts w:ascii="Arial Narrow" w:hAnsi="Arial Narrow" w:cstheme="minorHAnsi"/>
          <w:b/>
          <w:lang w:val="en-CA"/>
        </w:rPr>
        <w:t>Contact</w:t>
      </w:r>
      <w:r w:rsidRPr="00DB5DEC">
        <w:rPr>
          <w:rFonts w:ascii="Arial Narrow" w:hAnsi="Arial Narrow" w:cstheme="minorHAnsi"/>
          <w:lang w:val="en-CA"/>
        </w:rPr>
        <w:t> :</w:t>
      </w:r>
      <w:r w:rsidR="00E22B4A" w:rsidRPr="00DB5DEC">
        <w:rPr>
          <w:rFonts w:ascii="Arial Narrow" w:hAnsi="Arial Narrow" w:cstheme="minorHAnsi"/>
          <w:lang w:val="en-CA"/>
        </w:rPr>
        <w:tab/>
      </w:r>
      <w:r w:rsidRPr="00DB5DEC">
        <w:rPr>
          <w:rFonts w:ascii="Arial Narrow" w:hAnsi="Arial Narrow" w:cstheme="minorHAnsi"/>
          <w:lang w:val="en-CA"/>
        </w:rPr>
        <w:t>Laurence St-Hilaire</w:t>
      </w:r>
    </w:p>
    <w:p w14:paraId="6D2BA2D0" w14:textId="310C46C1" w:rsidR="005E2237" w:rsidRPr="00E22B4A" w:rsidRDefault="005E2237" w:rsidP="005E2237">
      <w:pPr>
        <w:spacing w:line="276" w:lineRule="auto"/>
        <w:ind w:left="708" w:firstLine="708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</w:rPr>
        <w:t>Agente d’information pour la délégation Centre-du-Québec</w:t>
      </w:r>
    </w:p>
    <w:p w14:paraId="3E11E8D8" w14:textId="365E380A" w:rsidR="005E2237" w:rsidRPr="00E22B4A" w:rsidRDefault="005E2237" w:rsidP="005E2237">
      <w:pPr>
        <w:spacing w:line="276" w:lineRule="auto"/>
        <w:ind w:left="708" w:firstLine="708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</w:rPr>
        <w:t>819-</w:t>
      </w:r>
      <w:r w:rsidR="00E22B4A">
        <w:rPr>
          <w:rFonts w:ascii="Arial Narrow" w:hAnsi="Arial Narrow" w:cstheme="minorHAnsi"/>
        </w:rPr>
        <w:t>817-9344</w:t>
      </w:r>
    </w:p>
    <w:p w14:paraId="3B4FFDD7" w14:textId="77777777" w:rsidR="005E2237" w:rsidRPr="00E22B4A" w:rsidRDefault="005E2237" w:rsidP="005E2237">
      <w:pPr>
        <w:spacing w:line="276" w:lineRule="auto"/>
        <w:ind w:left="708" w:firstLine="708"/>
        <w:jc w:val="both"/>
        <w:rPr>
          <w:rFonts w:ascii="Arial Narrow" w:hAnsi="Arial Narrow" w:cstheme="minorHAnsi"/>
        </w:rPr>
      </w:pPr>
      <w:r w:rsidRPr="00E22B4A">
        <w:rPr>
          <w:rStyle w:val="Lienhypertexte"/>
          <w:rFonts w:ascii="Arial Narrow" w:hAnsi="Arial Narrow" w:cstheme="minorHAnsi"/>
        </w:rPr>
        <w:t>communication@centre-du-quebec.qc.ca</w:t>
      </w:r>
    </w:p>
    <w:p w14:paraId="21E1F391" w14:textId="349B39C0" w:rsidR="00ED75FE" w:rsidRPr="00EA6013" w:rsidRDefault="00ED75FE" w:rsidP="005E2237">
      <w:pPr>
        <w:pStyle w:val="NormalWeb"/>
        <w:shd w:val="clear" w:color="auto" w:fill="FFFFFF" w:themeFill="background1"/>
        <w:spacing w:before="0" w:beforeAutospacing="0" w:after="120" w:afterAutospacing="0" w:line="259" w:lineRule="auto"/>
        <w:ind w:left="-284" w:right="-476"/>
        <w:jc w:val="both"/>
        <w:rPr>
          <w:bCs/>
          <w:sz w:val="19"/>
          <w:szCs w:val="19"/>
        </w:rPr>
      </w:pPr>
    </w:p>
    <w:sectPr w:rsidR="00ED75FE" w:rsidRPr="00EA6013" w:rsidSect="00A873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800" w:bottom="1440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277F" w14:textId="77777777" w:rsidR="00E31F7C" w:rsidRDefault="00E31F7C" w:rsidP="00B6629C">
      <w:pPr>
        <w:spacing w:after="0" w:line="240" w:lineRule="auto"/>
      </w:pPr>
      <w:r>
        <w:separator/>
      </w:r>
    </w:p>
  </w:endnote>
  <w:endnote w:type="continuationSeparator" w:id="0">
    <w:p w14:paraId="3A48518E" w14:textId="77777777" w:rsidR="00E31F7C" w:rsidRDefault="00E31F7C" w:rsidP="00B6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AE8B" w14:textId="77777777" w:rsidR="00BF1CA8" w:rsidRDefault="00BF1C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50B4" w14:textId="381E30E0" w:rsidR="00A873AE" w:rsidRPr="00C64589" w:rsidRDefault="00A873AE" w:rsidP="00A873AE">
    <w:pPr>
      <w:spacing w:after="0" w:line="240" w:lineRule="auto"/>
      <w:ind w:left="-284" w:right="-476"/>
      <w:jc w:val="both"/>
      <w:rPr>
        <w:rFonts w:ascii="Arial Narrow" w:hAnsi="Arial Narrow" w:cs="Arial"/>
        <w:sz w:val="18"/>
        <w:szCs w:val="18"/>
      </w:rPr>
    </w:pPr>
    <w:r w:rsidRPr="00C64589">
      <w:rPr>
        <w:rFonts w:ascii="Arial Narrow" w:hAnsi="Arial Narrow" w:cs="Arial"/>
        <w:b/>
        <w:sz w:val="18"/>
        <w:szCs w:val="18"/>
      </w:rPr>
      <w:t xml:space="preserve">Source et contact </w:t>
    </w:r>
    <w:r w:rsidRPr="00C64589">
      <w:rPr>
        <w:rFonts w:ascii="Arial Narrow" w:hAnsi="Arial Narrow" w:cs="Arial"/>
        <w:sz w:val="18"/>
        <w:szCs w:val="18"/>
      </w:rPr>
      <w:t xml:space="preserve">: </w:t>
    </w:r>
    <w:r w:rsidR="003F5055" w:rsidRPr="00C64589">
      <w:rPr>
        <w:rFonts w:ascii="Arial Narrow" w:hAnsi="Arial Narrow" w:cs="Arial"/>
        <w:sz w:val="18"/>
        <w:szCs w:val="18"/>
      </w:rPr>
      <w:t>Laurence St-Hilaire</w:t>
    </w:r>
    <w:r w:rsidRPr="00C64589">
      <w:rPr>
        <w:rFonts w:ascii="Arial Narrow" w:hAnsi="Arial Narrow" w:cs="Arial"/>
        <w:sz w:val="18"/>
        <w:szCs w:val="18"/>
      </w:rPr>
      <w:tab/>
    </w:r>
    <w:r w:rsidRPr="00C64589">
      <w:rPr>
        <w:rFonts w:ascii="Arial Narrow" w:hAnsi="Arial Narrow" w:cs="Arial"/>
        <w:sz w:val="18"/>
        <w:szCs w:val="18"/>
      </w:rPr>
      <w:tab/>
    </w:r>
    <w:r w:rsidRPr="00C64589">
      <w:rPr>
        <w:rFonts w:ascii="Arial Narrow" w:hAnsi="Arial Narrow" w:cs="Arial"/>
        <w:sz w:val="18"/>
        <w:szCs w:val="18"/>
      </w:rPr>
      <w:tab/>
      <w:t xml:space="preserve">           </w:t>
    </w:r>
    <w:r w:rsidRPr="00C64589">
      <w:rPr>
        <w:rFonts w:ascii="Arial Narrow" w:hAnsi="Arial Narrow" w:cs="Arial"/>
        <w:sz w:val="18"/>
        <w:szCs w:val="18"/>
      </w:rPr>
      <w:tab/>
    </w:r>
    <w:r w:rsidRPr="00C64589">
      <w:rPr>
        <w:rFonts w:ascii="Arial Narrow" w:hAnsi="Arial Narrow" w:cs="Arial"/>
        <w:sz w:val="18"/>
        <w:szCs w:val="18"/>
      </w:rPr>
      <w:tab/>
    </w:r>
    <w:r w:rsidRPr="00C64589">
      <w:rPr>
        <w:rFonts w:ascii="Arial Narrow" w:hAnsi="Arial Narrow" w:cs="Arial"/>
        <w:sz w:val="18"/>
        <w:szCs w:val="18"/>
      </w:rPr>
      <w:tab/>
    </w:r>
    <w:r w:rsidRPr="00C64589">
      <w:rPr>
        <w:rFonts w:ascii="Arial Narrow" w:hAnsi="Arial Narrow" w:cs="Arial"/>
        <w:sz w:val="18"/>
        <w:szCs w:val="18"/>
      </w:rPr>
      <w:tab/>
    </w:r>
  </w:p>
  <w:p w14:paraId="0259CB2F" w14:textId="77777777" w:rsidR="00A873AE" w:rsidRPr="00C64589" w:rsidRDefault="00A873AE" w:rsidP="00A873AE">
    <w:pPr>
      <w:spacing w:after="0" w:line="240" w:lineRule="auto"/>
      <w:ind w:left="-284" w:right="-476"/>
      <w:jc w:val="both"/>
      <w:rPr>
        <w:rFonts w:ascii="Arial Narrow" w:hAnsi="Arial Narrow" w:cs="Arial"/>
        <w:sz w:val="18"/>
        <w:szCs w:val="18"/>
      </w:rPr>
    </w:pPr>
    <w:r w:rsidRPr="00C64589">
      <w:rPr>
        <w:rFonts w:ascii="Arial Narrow" w:hAnsi="Arial Narrow" w:cs="Arial"/>
        <w:sz w:val="18"/>
        <w:szCs w:val="18"/>
      </w:rPr>
      <w:t>Agente de communication</w:t>
    </w:r>
  </w:p>
  <w:p w14:paraId="49D4699E" w14:textId="77777777" w:rsidR="00A873AE" w:rsidRPr="00C64589" w:rsidRDefault="00A873AE" w:rsidP="00A873AE">
    <w:pPr>
      <w:spacing w:after="0" w:line="240" w:lineRule="auto"/>
      <w:ind w:left="-284" w:right="-476"/>
      <w:jc w:val="both"/>
      <w:rPr>
        <w:rFonts w:ascii="Arial Narrow" w:hAnsi="Arial Narrow" w:cs="Arial"/>
        <w:sz w:val="18"/>
        <w:szCs w:val="18"/>
      </w:rPr>
    </w:pPr>
    <w:r w:rsidRPr="00C64589">
      <w:rPr>
        <w:rFonts w:ascii="Arial Narrow" w:hAnsi="Arial Narrow" w:cs="Arial"/>
        <w:sz w:val="18"/>
        <w:szCs w:val="18"/>
      </w:rPr>
      <w:t>Loisir Sport Centre-du-Québec</w:t>
    </w:r>
  </w:p>
  <w:p w14:paraId="5FCF9D87" w14:textId="59CE501E" w:rsidR="00B6629C" w:rsidRPr="00C64589" w:rsidRDefault="00A873AE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Times New Roman"/>
        <w:sz w:val="18"/>
        <w:szCs w:val="18"/>
      </w:rPr>
      <w:t>Téléphone : 819 817-</w:t>
    </w:r>
    <w:r w:rsidR="003F5055" w:rsidRPr="00C64589">
      <w:rPr>
        <w:rFonts w:ascii="Arial Narrow" w:hAnsi="Arial Narrow" w:cs="Times New Roman"/>
        <w:sz w:val="18"/>
        <w:szCs w:val="18"/>
      </w:rPr>
      <w:t>9344</w:t>
    </w:r>
    <w:r w:rsidRPr="00C64589">
      <w:rPr>
        <w:rFonts w:ascii="Arial Narrow" w:hAnsi="Arial Narrow" w:cs="Times New Roman"/>
        <w:sz w:val="18"/>
        <w:szCs w:val="18"/>
      </w:rPr>
      <w:t xml:space="preserve"> | Courriel : </w:t>
    </w:r>
    <w:hyperlink r:id="rId1" w:history="1">
      <w:r w:rsidR="003F5055" w:rsidRPr="00C64589">
        <w:rPr>
          <w:rStyle w:val="Lienhypertexte"/>
          <w:rFonts w:ascii="Arial Narrow" w:hAnsi="Arial Narrow" w:cs="Times New Roman"/>
          <w:sz w:val="18"/>
          <w:szCs w:val="18"/>
        </w:rPr>
        <w:t>communication@centre-du-quebec.qc.ca</w:t>
      </w:r>
    </w:hyperlink>
    <w:r w:rsidR="003F5055" w:rsidRPr="00C64589">
      <w:rPr>
        <w:rFonts w:ascii="Arial Narrow" w:hAnsi="Arial Narrow" w:cs="Times New Roman"/>
        <w:sz w:val="18"/>
        <w:szCs w:val="18"/>
      </w:rPr>
      <w:t xml:space="preserve"> </w:t>
    </w:r>
    <w:r w:rsidRPr="00C64589">
      <w:rPr>
        <w:rFonts w:ascii="Arial Narrow" w:hAnsi="Arial Narrow" w:cs="Times New Roman"/>
        <w:sz w:val="18"/>
        <w:szCs w:val="18"/>
      </w:rPr>
      <w:t xml:space="preserve"> </w:t>
    </w:r>
    <w:r w:rsidRPr="00C64589">
      <w:rPr>
        <w:rFonts w:ascii="Arial Narrow" w:hAnsi="Arial Narrow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676F" w14:textId="77777777" w:rsidR="00BF1CA8" w:rsidRDefault="00BF1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65F" w14:textId="77777777" w:rsidR="00E31F7C" w:rsidRDefault="00E31F7C" w:rsidP="00B6629C">
      <w:pPr>
        <w:spacing w:after="0" w:line="240" w:lineRule="auto"/>
      </w:pPr>
      <w:r>
        <w:separator/>
      </w:r>
    </w:p>
  </w:footnote>
  <w:footnote w:type="continuationSeparator" w:id="0">
    <w:p w14:paraId="4B608017" w14:textId="77777777" w:rsidR="00E31F7C" w:rsidRDefault="00E31F7C" w:rsidP="00B6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143B" w14:textId="77777777" w:rsidR="00BF1CA8" w:rsidRDefault="00BF1C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8AA" w14:textId="77777777" w:rsidR="00BF1CA8" w:rsidRDefault="00BF1C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395"/>
    <w:rsid w:val="0000353D"/>
    <w:rsid w:val="000040F0"/>
    <w:rsid w:val="00005736"/>
    <w:rsid w:val="00007CF2"/>
    <w:rsid w:val="000147A4"/>
    <w:rsid w:val="00014F5C"/>
    <w:rsid w:val="000157F1"/>
    <w:rsid w:val="00024056"/>
    <w:rsid w:val="00032DE3"/>
    <w:rsid w:val="00035C3C"/>
    <w:rsid w:val="0004252B"/>
    <w:rsid w:val="00043660"/>
    <w:rsid w:val="000448B4"/>
    <w:rsid w:val="00054154"/>
    <w:rsid w:val="00061D45"/>
    <w:rsid w:val="00065B86"/>
    <w:rsid w:val="00065BC3"/>
    <w:rsid w:val="00066B48"/>
    <w:rsid w:val="00066B94"/>
    <w:rsid w:val="00067719"/>
    <w:rsid w:val="00072550"/>
    <w:rsid w:val="00080FC3"/>
    <w:rsid w:val="00083B7D"/>
    <w:rsid w:val="000840A7"/>
    <w:rsid w:val="000A2737"/>
    <w:rsid w:val="000A2B38"/>
    <w:rsid w:val="000A3D41"/>
    <w:rsid w:val="000A4E04"/>
    <w:rsid w:val="000A768F"/>
    <w:rsid w:val="000B015F"/>
    <w:rsid w:val="000B5470"/>
    <w:rsid w:val="000C0F58"/>
    <w:rsid w:val="000C142A"/>
    <w:rsid w:val="000C326F"/>
    <w:rsid w:val="000C338D"/>
    <w:rsid w:val="000D0A46"/>
    <w:rsid w:val="000D365D"/>
    <w:rsid w:val="000D415C"/>
    <w:rsid w:val="000E0274"/>
    <w:rsid w:val="000E2485"/>
    <w:rsid w:val="000E38C0"/>
    <w:rsid w:val="000E4FE1"/>
    <w:rsid w:val="000E6AF6"/>
    <w:rsid w:val="000F192A"/>
    <w:rsid w:val="000F37CF"/>
    <w:rsid w:val="000F4EC1"/>
    <w:rsid w:val="00100F03"/>
    <w:rsid w:val="001121A5"/>
    <w:rsid w:val="00114D3B"/>
    <w:rsid w:val="00115998"/>
    <w:rsid w:val="00116538"/>
    <w:rsid w:val="00117AA8"/>
    <w:rsid w:val="00127CB4"/>
    <w:rsid w:val="00133181"/>
    <w:rsid w:val="00136AF3"/>
    <w:rsid w:val="00140550"/>
    <w:rsid w:val="0014250E"/>
    <w:rsid w:val="00142C06"/>
    <w:rsid w:val="00145FE9"/>
    <w:rsid w:val="0014737F"/>
    <w:rsid w:val="00152DEF"/>
    <w:rsid w:val="001541F2"/>
    <w:rsid w:val="001551E3"/>
    <w:rsid w:val="001626C0"/>
    <w:rsid w:val="0016320B"/>
    <w:rsid w:val="00164F44"/>
    <w:rsid w:val="00170AC3"/>
    <w:rsid w:val="00174645"/>
    <w:rsid w:val="00176248"/>
    <w:rsid w:val="00181B2D"/>
    <w:rsid w:val="00192868"/>
    <w:rsid w:val="00196229"/>
    <w:rsid w:val="00196B5C"/>
    <w:rsid w:val="001A2E13"/>
    <w:rsid w:val="001B2C4D"/>
    <w:rsid w:val="001B5615"/>
    <w:rsid w:val="001B5DD2"/>
    <w:rsid w:val="001C0235"/>
    <w:rsid w:val="001C1E1C"/>
    <w:rsid w:val="001C7BAE"/>
    <w:rsid w:val="001D2518"/>
    <w:rsid w:val="001D4B68"/>
    <w:rsid w:val="001D6339"/>
    <w:rsid w:val="001D7A6B"/>
    <w:rsid w:val="001E63AE"/>
    <w:rsid w:val="001E6E37"/>
    <w:rsid w:val="001F0D2F"/>
    <w:rsid w:val="001F41C6"/>
    <w:rsid w:val="001F75EE"/>
    <w:rsid w:val="00201DFA"/>
    <w:rsid w:val="00202170"/>
    <w:rsid w:val="002059CD"/>
    <w:rsid w:val="00223D63"/>
    <w:rsid w:val="002269A7"/>
    <w:rsid w:val="00230D96"/>
    <w:rsid w:val="00234170"/>
    <w:rsid w:val="00234D05"/>
    <w:rsid w:val="0025472D"/>
    <w:rsid w:val="002605AF"/>
    <w:rsid w:val="00261983"/>
    <w:rsid w:val="00272233"/>
    <w:rsid w:val="002734EB"/>
    <w:rsid w:val="00274611"/>
    <w:rsid w:val="00274DE6"/>
    <w:rsid w:val="00277CAB"/>
    <w:rsid w:val="00283FE7"/>
    <w:rsid w:val="00287C1A"/>
    <w:rsid w:val="002A52E1"/>
    <w:rsid w:val="002B14ED"/>
    <w:rsid w:val="002B18EE"/>
    <w:rsid w:val="002B1EE5"/>
    <w:rsid w:val="002B4804"/>
    <w:rsid w:val="002C0888"/>
    <w:rsid w:val="002C20FB"/>
    <w:rsid w:val="002C5897"/>
    <w:rsid w:val="002D1B01"/>
    <w:rsid w:val="002E0982"/>
    <w:rsid w:val="002E1A3A"/>
    <w:rsid w:val="002E612C"/>
    <w:rsid w:val="002E61BD"/>
    <w:rsid w:val="002E7421"/>
    <w:rsid w:val="002F7B07"/>
    <w:rsid w:val="00301CFD"/>
    <w:rsid w:val="003031EC"/>
    <w:rsid w:val="0030536D"/>
    <w:rsid w:val="00306209"/>
    <w:rsid w:val="00312527"/>
    <w:rsid w:val="00323FAF"/>
    <w:rsid w:val="00342C22"/>
    <w:rsid w:val="00344F8D"/>
    <w:rsid w:val="00350638"/>
    <w:rsid w:val="00354D56"/>
    <w:rsid w:val="00355A87"/>
    <w:rsid w:val="0035639C"/>
    <w:rsid w:val="003627B6"/>
    <w:rsid w:val="00375AB5"/>
    <w:rsid w:val="0038297E"/>
    <w:rsid w:val="00387816"/>
    <w:rsid w:val="00390062"/>
    <w:rsid w:val="00392C70"/>
    <w:rsid w:val="003A2B50"/>
    <w:rsid w:val="003A5312"/>
    <w:rsid w:val="003B1893"/>
    <w:rsid w:val="003C0CB4"/>
    <w:rsid w:val="003D32C0"/>
    <w:rsid w:val="003D5016"/>
    <w:rsid w:val="003E0409"/>
    <w:rsid w:val="003E258B"/>
    <w:rsid w:val="003E59CC"/>
    <w:rsid w:val="003E712A"/>
    <w:rsid w:val="003E71AC"/>
    <w:rsid w:val="003F0324"/>
    <w:rsid w:val="003F0962"/>
    <w:rsid w:val="003F0BC9"/>
    <w:rsid w:val="003F4070"/>
    <w:rsid w:val="003F48D4"/>
    <w:rsid w:val="003F5055"/>
    <w:rsid w:val="0040356C"/>
    <w:rsid w:val="00404DCD"/>
    <w:rsid w:val="004073FD"/>
    <w:rsid w:val="004177D0"/>
    <w:rsid w:val="00422584"/>
    <w:rsid w:val="00424BA5"/>
    <w:rsid w:val="00424BB0"/>
    <w:rsid w:val="00427A7A"/>
    <w:rsid w:val="00434AD8"/>
    <w:rsid w:val="0043758F"/>
    <w:rsid w:val="00447EF1"/>
    <w:rsid w:val="00452245"/>
    <w:rsid w:val="00460378"/>
    <w:rsid w:val="00460684"/>
    <w:rsid w:val="0046148C"/>
    <w:rsid w:val="0046236C"/>
    <w:rsid w:val="004655DB"/>
    <w:rsid w:val="00465730"/>
    <w:rsid w:val="00467539"/>
    <w:rsid w:val="0047157A"/>
    <w:rsid w:val="004724D6"/>
    <w:rsid w:val="004729B1"/>
    <w:rsid w:val="00472FA7"/>
    <w:rsid w:val="004810AA"/>
    <w:rsid w:val="004918CD"/>
    <w:rsid w:val="00497147"/>
    <w:rsid w:val="00497FDF"/>
    <w:rsid w:val="004A0032"/>
    <w:rsid w:val="004A52B2"/>
    <w:rsid w:val="004B35C0"/>
    <w:rsid w:val="004C0A4B"/>
    <w:rsid w:val="004C105C"/>
    <w:rsid w:val="004C1315"/>
    <w:rsid w:val="004C3FC3"/>
    <w:rsid w:val="004C683E"/>
    <w:rsid w:val="004E1FCF"/>
    <w:rsid w:val="004F7DFC"/>
    <w:rsid w:val="00500523"/>
    <w:rsid w:val="00501366"/>
    <w:rsid w:val="00510A4A"/>
    <w:rsid w:val="00510E71"/>
    <w:rsid w:val="00512452"/>
    <w:rsid w:val="00512D9F"/>
    <w:rsid w:val="005139E3"/>
    <w:rsid w:val="00513F52"/>
    <w:rsid w:val="005158C5"/>
    <w:rsid w:val="00516F3A"/>
    <w:rsid w:val="005371A3"/>
    <w:rsid w:val="00541B8B"/>
    <w:rsid w:val="00542136"/>
    <w:rsid w:val="00545D3E"/>
    <w:rsid w:val="00545E5C"/>
    <w:rsid w:val="005509A7"/>
    <w:rsid w:val="005559C3"/>
    <w:rsid w:val="00556D5F"/>
    <w:rsid w:val="00561E76"/>
    <w:rsid w:val="00562C90"/>
    <w:rsid w:val="005667F0"/>
    <w:rsid w:val="00567A50"/>
    <w:rsid w:val="0057265B"/>
    <w:rsid w:val="00576769"/>
    <w:rsid w:val="00577707"/>
    <w:rsid w:val="005913C4"/>
    <w:rsid w:val="005A3B90"/>
    <w:rsid w:val="005A3EA9"/>
    <w:rsid w:val="005A44CD"/>
    <w:rsid w:val="005B3954"/>
    <w:rsid w:val="005C1103"/>
    <w:rsid w:val="005C1787"/>
    <w:rsid w:val="005D10A1"/>
    <w:rsid w:val="005D2822"/>
    <w:rsid w:val="005D303B"/>
    <w:rsid w:val="005D50B7"/>
    <w:rsid w:val="005E2237"/>
    <w:rsid w:val="005E570F"/>
    <w:rsid w:val="005F5C2B"/>
    <w:rsid w:val="00601F88"/>
    <w:rsid w:val="006102C2"/>
    <w:rsid w:val="00614928"/>
    <w:rsid w:val="0061647F"/>
    <w:rsid w:val="006225EE"/>
    <w:rsid w:val="006263D4"/>
    <w:rsid w:val="00631C5B"/>
    <w:rsid w:val="00632365"/>
    <w:rsid w:val="006347DF"/>
    <w:rsid w:val="00641D4B"/>
    <w:rsid w:val="00644529"/>
    <w:rsid w:val="00645206"/>
    <w:rsid w:val="00647D59"/>
    <w:rsid w:val="00655357"/>
    <w:rsid w:val="00657C36"/>
    <w:rsid w:val="00664FEF"/>
    <w:rsid w:val="00675CF6"/>
    <w:rsid w:val="006822EE"/>
    <w:rsid w:val="0068305D"/>
    <w:rsid w:val="006922C3"/>
    <w:rsid w:val="00697217"/>
    <w:rsid w:val="006A3379"/>
    <w:rsid w:val="006A4E9B"/>
    <w:rsid w:val="006A5D54"/>
    <w:rsid w:val="006B5B57"/>
    <w:rsid w:val="006B6D42"/>
    <w:rsid w:val="006C0C5D"/>
    <w:rsid w:val="006D170D"/>
    <w:rsid w:val="006D27AC"/>
    <w:rsid w:val="006E38BD"/>
    <w:rsid w:val="006E4400"/>
    <w:rsid w:val="006E6DE2"/>
    <w:rsid w:val="006E7167"/>
    <w:rsid w:val="006F19A4"/>
    <w:rsid w:val="006F1D7D"/>
    <w:rsid w:val="006F6C30"/>
    <w:rsid w:val="006F79A9"/>
    <w:rsid w:val="00711293"/>
    <w:rsid w:val="00711A67"/>
    <w:rsid w:val="00717E16"/>
    <w:rsid w:val="00720B15"/>
    <w:rsid w:val="00720F68"/>
    <w:rsid w:val="007232C7"/>
    <w:rsid w:val="00732E81"/>
    <w:rsid w:val="00735084"/>
    <w:rsid w:val="00735DD7"/>
    <w:rsid w:val="00735E93"/>
    <w:rsid w:val="00741A3E"/>
    <w:rsid w:val="00744C91"/>
    <w:rsid w:val="007472E0"/>
    <w:rsid w:val="007500A7"/>
    <w:rsid w:val="007508CB"/>
    <w:rsid w:val="0075686C"/>
    <w:rsid w:val="00760FF7"/>
    <w:rsid w:val="007624F7"/>
    <w:rsid w:val="00763301"/>
    <w:rsid w:val="007640AD"/>
    <w:rsid w:val="00783A1A"/>
    <w:rsid w:val="007915E0"/>
    <w:rsid w:val="007A6868"/>
    <w:rsid w:val="007B07EA"/>
    <w:rsid w:val="007B1778"/>
    <w:rsid w:val="007B7749"/>
    <w:rsid w:val="007C095F"/>
    <w:rsid w:val="007C33AC"/>
    <w:rsid w:val="007D49F1"/>
    <w:rsid w:val="007D7468"/>
    <w:rsid w:val="007D7DB1"/>
    <w:rsid w:val="007E0984"/>
    <w:rsid w:val="007E21E0"/>
    <w:rsid w:val="007E3494"/>
    <w:rsid w:val="007E68D7"/>
    <w:rsid w:val="00806BDE"/>
    <w:rsid w:val="00811093"/>
    <w:rsid w:val="00814868"/>
    <w:rsid w:val="00815CC5"/>
    <w:rsid w:val="008167AA"/>
    <w:rsid w:val="008177B8"/>
    <w:rsid w:val="00822A00"/>
    <w:rsid w:val="0082441B"/>
    <w:rsid w:val="00827899"/>
    <w:rsid w:val="00827AB9"/>
    <w:rsid w:val="0083067A"/>
    <w:rsid w:val="00831E4B"/>
    <w:rsid w:val="008458DF"/>
    <w:rsid w:val="00847C69"/>
    <w:rsid w:val="008500FF"/>
    <w:rsid w:val="00852CC2"/>
    <w:rsid w:val="008571CA"/>
    <w:rsid w:val="00862851"/>
    <w:rsid w:val="008631EB"/>
    <w:rsid w:val="00863B94"/>
    <w:rsid w:val="00870B99"/>
    <w:rsid w:val="00875FB7"/>
    <w:rsid w:val="008846E5"/>
    <w:rsid w:val="00891EC0"/>
    <w:rsid w:val="00894A11"/>
    <w:rsid w:val="008963C4"/>
    <w:rsid w:val="008A2C13"/>
    <w:rsid w:val="008B464D"/>
    <w:rsid w:val="008B6E34"/>
    <w:rsid w:val="008C7E67"/>
    <w:rsid w:val="008D5697"/>
    <w:rsid w:val="008D767D"/>
    <w:rsid w:val="008E038F"/>
    <w:rsid w:val="008E27FD"/>
    <w:rsid w:val="008E604D"/>
    <w:rsid w:val="008F236B"/>
    <w:rsid w:val="008F58F7"/>
    <w:rsid w:val="00901899"/>
    <w:rsid w:val="00913607"/>
    <w:rsid w:val="00916FF0"/>
    <w:rsid w:val="0092172C"/>
    <w:rsid w:val="0092207F"/>
    <w:rsid w:val="009243B1"/>
    <w:rsid w:val="00932E61"/>
    <w:rsid w:val="00950530"/>
    <w:rsid w:val="00955CF3"/>
    <w:rsid w:val="00960F76"/>
    <w:rsid w:val="009635A2"/>
    <w:rsid w:val="00971419"/>
    <w:rsid w:val="00974E83"/>
    <w:rsid w:val="00981FAC"/>
    <w:rsid w:val="009852CA"/>
    <w:rsid w:val="00987DFB"/>
    <w:rsid w:val="00990D7E"/>
    <w:rsid w:val="009911CC"/>
    <w:rsid w:val="00991A4B"/>
    <w:rsid w:val="0099255B"/>
    <w:rsid w:val="00996008"/>
    <w:rsid w:val="009A00D0"/>
    <w:rsid w:val="009A29B2"/>
    <w:rsid w:val="009A35C0"/>
    <w:rsid w:val="009B207C"/>
    <w:rsid w:val="009C0EBB"/>
    <w:rsid w:val="009C14C2"/>
    <w:rsid w:val="009C1E5F"/>
    <w:rsid w:val="009C6406"/>
    <w:rsid w:val="009C7010"/>
    <w:rsid w:val="009E54FB"/>
    <w:rsid w:val="009E652D"/>
    <w:rsid w:val="009F15EF"/>
    <w:rsid w:val="00A057AF"/>
    <w:rsid w:val="00A11DAB"/>
    <w:rsid w:val="00A223B2"/>
    <w:rsid w:val="00A22F39"/>
    <w:rsid w:val="00A2391F"/>
    <w:rsid w:val="00A239A7"/>
    <w:rsid w:val="00A2741B"/>
    <w:rsid w:val="00A301BC"/>
    <w:rsid w:val="00A34CA1"/>
    <w:rsid w:val="00A417EB"/>
    <w:rsid w:val="00A4578F"/>
    <w:rsid w:val="00A56A21"/>
    <w:rsid w:val="00A65CFB"/>
    <w:rsid w:val="00A72DB2"/>
    <w:rsid w:val="00A734BA"/>
    <w:rsid w:val="00A77A51"/>
    <w:rsid w:val="00A843F6"/>
    <w:rsid w:val="00A85565"/>
    <w:rsid w:val="00A8607A"/>
    <w:rsid w:val="00A873AE"/>
    <w:rsid w:val="00A91C4B"/>
    <w:rsid w:val="00A925D8"/>
    <w:rsid w:val="00A94437"/>
    <w:rsid w:val="00AA1025"/>
    <w:rsid w:val="00AA1CF4"/>
    <w:rsid w:val="00AA48F2"/>
    <w:rsid w:val="00AA5970"/>
    <w:rsid w:val="00AA7FFD"/>
    <w:rsid w:val="00AB027B"/>
    <w:rsid w:val="00AB73DE"/>
    <w:rsid w:val="00AC4186"/>
    <w:rsid w:val="00AC5793"/>
    <w:rsid w:val="00AD01AA"/>
    <w:rsid w:val="00AD082F"/>
    <w:rsid w:val="00AD1FD5"/>
    <w:rsid w:val="00AD678E"/>
    <w:rsid w:val="00AE4018"/>
    <w:rsid w:val="00AE606C"/>
    <w:rsid w:val="00AE7D26"/>
    <w:rsid w:val="00AF09CF"/>
    <w:rsid w:val="00AF3461"/>
    <w:rsid w:val="00AF3D56"/>
    <w:rsid w:val="00AF5DDB"/>
    <w:rsid w:val="00AF7ADA"/>
    <w:rsid w:val="00B00FA9"/>
    <w:rsid w:val="00B018A6"/>
    <w:rsid w:val="00B077FD"/>
    <w:rsid w:val="00B204C7"/>
    <w:rsid w:val="00B20EB9"/>
    <w:rsid w:val="00B218F7"/>
    <w:rsid w:val="00B2473E"/>
    <w:rsid w:val="00B327DE"/>
    <w:rsid w:val="00B32B82"/>
    <w:rsid w:val="00B32F16"/>
    <w:rsid w:val="00B347DA"/>
    <w:rsid w:val="00B35E94"/>
    <w:rsid w:val="00B376E1"/>
    <w:rsid w:val="00B377E9"/>
    <w:rsid w:val="00B4271E"/>
    <w:rsid w:val="00B461F0"/>
    <w:rsid w:val="00B5242D"/>
    <w:rsid w:val="00B56462"/>
    <w:rsid w:val="00B6049E"/>
    <w:rsid w:val="00B635D0"/>
    <w:rsid w:val="00B640F8"/>
    <w:rsid w:val="00B6629C"/>
    <w:rsid w:val="00B66712"/>
    <w:rsid w:val="00B71DD2"/>
    <w:rsid w:val="00B72686"/>
    <w:rsid w:val="00B800AE"/>
    <w:rsid w:val="00B8107A"/>
    <w:rsid w:val="00B819DD"/>
    <w:rsid w:val="00B831A7"/>
    <w:rsid w:val="00B85C5D"/>
    <w:rsid w:val="00B9160E"/>
    <w:rsid w:val="00B927BB"/>
    <w:rsid w:val="00B9529B"/>
    <w:rsid w:val="00BA0BA9"/>
    <w:rsid w:val="00BA2D2C"/>
    <w:rsid w:val="00BA5786"/>
    <w:rsid w:val="00BB2AD2"/>
    <w:rsid w:val="00BB3C46"/>
    <w:rsid w:val="00BB6650"/>
    <w:rsid w:val="00BB6E76"/>
    <w:rsid w:val="00BC0A37"/>
    <w:rsid w:val="00BC1D55"/>
    <w:rsid w:val="00BC3BF0"/>
    <w:rsid w:val="00BC60BA"/>
    <w:rsid w:val="00BD04FB"/>
    <w:rsid w:val="00BD2AD1"/>
    <w:rsid w:val="00BD3DA4"/>
    <w:rsid w:val="00BE7B52"/>
    <w:rsid w:val="00BE7D04"/>
    <w:rsid w:val="00BF05C8"/>
    <w:rsid w:val="00BF0F53"/>
    <w:rsid w:val="00BF1CA8"/>
    <w:rsid w:val="00BF4A57"/>
    <w:rsid w:val="00BF6D41"/>
    <w:rsid w:val="00C00112"/>
    <w:rsid w:val="00C01E05"/>
    <w:rsid w:val="00C0428F"/>
    <w:rsid w:val="00C07636"/>
    <w:rsid w:val="00C10B49"/>
    <w:rsid w:val="00C1188C"/>
    <w:rsid w:val="00C13D5B"/>
    <w:rsid w:val="00C14659"/>
    <w:rsid w:val="00C207A6"/>
    <w:rsid w:val="00C22165"/>
    <w:rsid w:val="00C22D40"/>
    <w:rsid w:val="00C27C72"/>
    <w:rsid w:val="00C3321E"/>
    <w:rsid w:val="00C377F5"/>
    <w:rsid w:val="00C379B8"/>
    <w:rsid w:val="00C45990"/>
    <w:rsid w:val="00C53FA7"/>
    <w:rsid w:val="00C64589"/>
    <w:rsid w:val="00C70082"/>
    <w:rsid w:val="00C71F57"/>
    <w:rsid w:val="00C769F5"/>
    <w:rsid w:val="00C874B8"/>
    <w:rsid w:val="00C91F07"/>
    <w:rsid w:val="00C92617"/>
    <w:rsid w:val="00C93A26"/>
    <w:rsid w:val="00C952C7"/>
    <w:rsid w:val="00C964BA"/>
    <w:rsid w:val="00CA43FC"/>
    <w:rsid w:val="00CB432D"/>
    <w:rsid w:val="00CB4652"/>
    <w:rsid w:val="00CB4868"/>
    <w:rsid w:val="00CB55AD"/>
    <w:rsid w:val="00CB59E8"/>
    <w:rsid w:val="00CB70E4"/>
    <w:rsid w:val="00CC010C"/>
    <w:rsid w:val="00CC0BD5"/>
    <w:rsid w:val="00CC4C00"/>
    <w:rsid w:val="00CD5A0E"/>
    <w:rsid w:val="00CD7BCA"/>
    <w:rsid w:val="00CE0046"/>
    <w:rsid w:val="00CE7147"/>
    <w:rsid w:val="00CE7152"/>
    <w:rsid w:val="00CF015F"/>
    <w:rsid w:val="00CF2026"/>
    <w:rsid w:val="00CF77B8"/>
    <w:rsid w:val="00CF788B"/>
    <w:rsid w:val="00D023EA"/>
    <w:rsid w:val="00D04EC0"/>
    <w:rsid w:val="00D06504"/>
    <w:rsid w:val="00D10DC4"/>
    <w:rsid w:val="00D3195C"/>
    <w:rsid w:val="00D34ADC"/>
    <w:rsid w:val="00D377B7"/>
    <w:rsid w:val="00D51DD3"/>
    <w:rsid w:val="00D54D91"/>
    <w:rsid w:val="00D62B23"/>
    <w:rsid w:val="00D65130"/>
    <w:rsid w:val="00D658D8"/>
    <w:rsid w:val="00D67B3A"/>
    <w:rsid w:val="00D73DAA"/>
    <w:rsid w:val="00D74C96"/>
    <w:rsid w:val="00D754DA"/>
    <w:rsid w:val="00D82566"/>
    <w:rsid w:val="00D8432B"/>
    <w:rsid w:val="00D873E2"/>
    <w:rsid w:val="00D92D62"/>
    <w:rsid w:val="00DA3CF0"/>
    <w:rsid w:val="00DA46EC"/>
    <w:rsid w:val="00DA48F3"/>
    <w:rsid w:val="00DB5DD1"/>
    <w:rsid w:val="00DB5DEC"/>
    <w:rsid w:val="00DB664F"/>
    <w:rsid w:val="00DB7169"/>
    <w:rsid w:val="00DB718B"/>
    <w:rsid w:val="00DB7628"/>
    <w:rsid w:val="00DC2336"/>
    <w:rsid w:val="00DC319A"/>
    <w:rsid w:val="00DC4A30"/>
    <w:rsid w:val="00DC55AB"/>
    <w:rsid w:val="00DC6A3D"/>
    <w:rsid w:val="00DC7DC6"/>
    <w:rsid w:val="00DD01BF"/>
    <w:rsid w:val="00DD050E"/>
    <w:rsid w:val="00DD2098"/>
    <w:rsid w:val="00DE32B7"/>
    <w:rsid w:val="00DE3EA7"/>
    <w:rsid w:val="00DE4C34"/>
    <w:rsid w:val="00DE5BA2"/>
    <w:rsid w:val="00DF0336"/>
    <w:rsid w:val="00DF21D8"/>
    <w:rsid w:val="00DF2CE2"/>
    <w:rsid w:val="00DF4609"/>
    <w:rsid w:val="00DF5148"/>
    <w:rsid w:val="00DF78CF"/>
    <w:rsid w:val="00E00079"/>
    <w:rsid w:val="00E04877"/>
    <w:rsid w:val="00E06902"/>
    <w:rsid w:val="00E125C6"/>
    <w:rsid w:val="00E15B4C"/>
    <w:rsid w:val="00E21160"/>
    <w:rsid w:val="00E22B4A"/>
    <w:rsid w:val="00E23B6A"/>
    <w:rsid w:val="00E2430F"/>
    <w:rsid w:val="00E27286"/>
    <w:rsid w:val="00E27338"/>
    <w:rsid w:val="00E27FD8"/>
    <w:rsid w:val="00E31F7C"/>
    <w:rsid w:val="00E32DB1"/>
    <w:rsid w:val="00E3397C"/>
    <w:rsid w:val="00E34026"/>
    <w:rsid w:val="00E43116"/>
    <w:rsid w:val="00E47AD6"/>
    <w:rsid w:val="00E52525"/>
    <w:rsid w:val="00E54352"/>
    <w:rsid w:val="00E62D79"/>
    <w:rsid w:val="00E63E7C"/>
    <w:rsid w:val="00E664F3"/>
    <w:rsid w:val="00E71DA9"/>
    <w:rsid w:val="00E76BC2"/>
    <w:rsid w:val="00E7762D"/>
    <w:rsid w:val="00E779BE"/>
    <w:rsid w:val="00E8141D"/>
    <w:rsid w:val="00E81E34"/>
    <w:rsid w:val="00E865EA"/>
    <w:rsid w:val="00EA044A"/>
    <w:rsid w:val="00EA6013"/>
    <w:rsid w:val="00EB3FE6"/>
    <w:rsid w:val="00EB6E8A"/>
    <w:rsid w:val="00EC13E0"/>
    <w:rsid w:val="00ED142E"/>
    <w:rsid w:val="00ED1E14"/>
    <w:rsid w:val="00ED4DFA"/>
    <w:rsid w:val="00ED6908"/>
    <w:rsid w:val="00ED75FE"/>
    <w:rsid w:val="00EE21D1"/>
    <w:rsid w:val="00EE68DF"/>
    <w:rsid w:val="00EF152C"/>
    <w:rsid w:val="00EF1DAC"/>
    <w:rsid w:val="00EF231D"/>
    <w:rsid w:val="00EF35E5"/>
    <w:rsid w:val="00EF5142"/>
    <w:rsid w:val="00EF5241"/>
    <w:rsid w:val="00F00C2E"/>
    <w:rsid w:val="00F04769"/>
    <w:rsid w:val="00F07910"/>
    <w:rsid w:val="00F123BE"/>
    <w:rsid w:val="00F20843"/>
    <w:rsid w:val="00F209F9"/>
    <w:rsid w:val="00F2540A"/>
    <w:rsid w:val="00F316DA"/>
    <w:rsid w:val="00F342C0"/>
    <w:rsid w:val="00F343B8"/>
    <w:rsid w:val="00F362F3"/>
    <w:rsid w:val="00F400BD"/>
    <w:rsid w:val="00F40199"/>
    <w:rsid w:val="00F41BAE"/>
    <w:rsid w:val="00F5410E"/>
    <w:rsid w:val="00F56C7A"/>
    <w:rsid w:val="00F634B8"/>
    <w:rsid w:val="00F635CC"/>
    <w:rsid w:val="00F745B8"/>
    <w:rsid w:val="00F81EA1"/>
    <w:rsid w:val="00F826BD"/>
    <w:rsid w:val="00F876A7"/>
    <w:rsid w:val="00F90C56"/>
    <w:rsid w:val="00F9154F"/>
    <w:rsid w:val="00FB083F"/>
    <w:rsid w:val="00FB161E"/>
    <w:rsid w:val="00FB471A"/>
    <w:rsid w:val="00FB4DD2"/>
    <w:rsid w:val="00FC1D15"/>
    <w:rsid w:val="00FC701D"/>
    <w:rsid w:val="00FD059C"/>
    <w:rsid w:val="00FD258D"/>
    <w:rsid w:val="00FE57A3"/>
    <w:rsid w:val="00FF1CF2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docId w15:val="{B432F23C-FE69-4FCE-8214-82D6F17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1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gocdq/?hl=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rofile.php?id=10008816148937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isir-sport.centre-du-quebec.qc.ca/sport/jeux-quebec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centre-du-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5" ma:contentTypeDescription="Create a new document." ma:contentTypeScope="" ma:versionID="d7c27555c67d0f5c69d5d808f27c78f7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e325429d36e0a9a6395dbc7afa3fbea0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customXml/itemProps3.xml><?xml version="1.0" encoding="utf-8"?>
<ds:datastoreItem xmlns:ds="http://schemas.openxmlformats.org/officeDocument/2006/customXml" ds:itemID="{C42AB97F-B1BB-4D90-9589-5006F0B93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799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83</cp:revision>
  <cp:lastPrinted>2023-03-05T01:41:00Z</cp:lastPrinted>
  <dcterms:created xsi:type="dcterms:W3CDTF">2023-03-07T01:05:00Z</dcterms:created>
  <dcterms:modified xsi:type="dcterms:W3CDTF">2023-03-07T02:18:00Z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