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60865" w14:textId="0CE37A22" w:rsidR="00631ABC" w:rsidRPr="0028072B" w:rsidRDefault="00C50848" w:rsidP="0028072B">
      <w:pPr>
        <w:jc w:val="right"/>
        <w:rPr>
          <w:rFonts w:ascii="Calibri Light" w:hAnsi="Calibri Light"/>
          <w:b/>
        </w:rPr>
      </w:pPr>
      <w:bookmarkStart w:id="0" w:name="_GoBack"/>
      <w:bookmarkEnd w:id="0"/>
      <w:r>
        <w:rPr>
          <w:rFonts w:ascii="Calibri Light" w:hAnsi="Calibri Light"/>
          <w:b/>
          <w:noProof/>
        </w:rPr>
        <w:drawing>
          <wp:anchor distT="0" distB="0" distL="114300" distR="114300" simplePos="0" relativeHeight="251659776" behindDoc="0" locked="0" layoutInCell="1" allowOverlap="1" wp14:anchorId="0C6C7578" wp14:editId="0BD07067">
            <wp:simplePos x="0" y="0"/>
            <wp:positionH relativeFrom="column">
              <wp:posOffset>1473835</wp:posOffset>
            </wp:positionH>
            <wp:positionV relativeFrom="paragraph">
              <wp:posOffset>111507</wp:posOffset>
            </wp:positionV>
            <wp:extent cx="1030600" cy="145465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Q_V_transparent (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0600" cy="1454656"/>
                    </a:xfrm>
                    <a:prstGeom prst="rect">
                      <a:avLst/>
                    </a:prstGeom>
                  </pic:spPr>
                </pic:pic>
              </a:graphicData>
            </a:graphic>
            <wp14:sizeRelH relativeFrom="page">
              <wp14:pctWidth>0</wp14:pctWidth>
            </wp14:sizeRelH>
            <wp14:sizeRelV relativeFrom="page">
              <wp14:pctHeight>0</wp14:pctHeight>
            </wp14:sizeRelV>
          </wp:anchor>
        </w:drawing>
      </w:r>
      <w:r w:rsidR="00D7588A">
        <w:rPr>
          <w:rFonts w:ascii="Calibri Light" w:hAnsi="Calibri Light"/>
          <w:noProof/>
        </w:rPr>
        <w:drawing>
          <wp:anchor distT="0" distB="0" distL="114300" distR="114300" simplePos="0" relativeHeight="251656704" behindDoc="0" locked="0" layoutInCell="1" allowOverlap="1" wp14:anchorId="7E30B3EA" wp14:editId="2008AE32">
            <wp:simplePos x="0" y="0"/>
            <wp:positionH relativeFrom="column">
              <wp:posOffset>19685</wp:posOffset>
            </wp:positionH>
            <wp:positionV relativeFrom="paragraph">
              <wp:posOffset>89535</wp:posOffset>
            </wp:positionV>
            <wp:extent cx="1353185" cy="1477645"/>
            <wp:effectExtent l="0" t="0" r="0" b="8255"/>
            <wp:wrapNone/>
            <wp:docPr id="20" name="Image 20" descr="logo_JEUX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JEUX_20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3185" cy="1477645"/>
                    </a:xfrm>
                    <a:prstGeom prst="rect">
                      <a:avLst/>
                    </a:prstGeom>
                    <a:noFill/>
                  </pic:spPr>
                </pic:pic>
              </a:graphicData>
            </a:graphic>
            <wp14:sizeRelH relativeFrom="page">
              <wp14:pctWidth>0</wp14:pctWidth>
            </wp14:sizeRelH>
            <wp14:sizeRelV relativeFrom="page">
              <wp14:pctHeight>0</wp14:pctHeight>
            </wp14:sizeRelV>
          </wp:anchor>
        </w:drawing>
      </w:r>
    </w:p>
    <w:p w14:paraId="6A4D0C04" w14:textId="3B5A28FE" w:rsidR="00C5228C" w:rsidRPr="0028072B" w:rsidRDefault="00C5228C" w:rsidP="0028072B">
      <w:pPr>
        <w:jc w:val="right"/>
        <w:rPr>
          <w:rFonts w:ascii="Calibri Light" w:hAnsi="Calibri Light"/>
          <w:b/>
        </w:rPr>
      </w:pPr>
    </w:p>
    <w:p w14:paraId="28D2E2ED" w14:textId="7B4BA956" w:rsidR="0028072B" w:rsidRPr="0028072B" w:rsidRDefault="0028072B" w:rsidP="0028072B">
      <w:pPr>
        <w:jc w:val="right"/>
        <w:rPr>
          <w:rFonts w:ascii="Calibri Light" w:hAnsi="Calibri Light"/>
          <w:b/>
          <w:noProof/>
          <w:szCs w:val="40"/>
        </w:rPr>
      </w:pPr>
      <w:r w:rsidRPr="0028072B">
        <w:rPr>
          <w:rFonts w:ascii="Calibri Light" w:hAnsi="Calibri Light"/>
          <w:b/>
          <w:noProof/>
          <w:szCs w:val="40"/>
        </w:rPr>
        <w:t>Communiqué de presse</w:t>
      </w:r>
    </w:p>
    <w:p w14:paraId="3D586009" w14:textId="4B5F9381" w:rsidR="0028072B" w:rsidRPr="0028072B" w:rsidRDefault="0028072B" w:rsidP="0028072B">
      <w:pPr>
        <w:jc w:val="right"/>
        <w:rPr>
          <w:rFonts w:ascii="Calibri Light" w:hAnsi="Calibri Light"/>
          <w:i/>
          <w:noProof/>
          <w:sz w:val="22"/>
          <w:szCs w:val="40"/>
        </w:rPr>
      </w:pPr>
      <w:r w:rsidRPr="0028072B">
        <w:rPr>
          <w:rFonts w:ascii="Calibri Light" w:hAnsi="Calibri Light"/>
          <w:i/>
          <w:noProof/>
          <w:sz w:val="22"/>
          <w:szCs w:val="40"/>
        </w:rPr>
        <w:t>Pour diffusion immédiate</w:t>
      </w:r>
    </w:p>
    <w:p w14:paraId="02690D1E" w14:textId="29776B5A" w:rsidR="0028072B" w:rsidRPr="0028072B" w:rsidRDefault="0028072B" w:rsidP="0028072B">
      <w:pPr>
        <w:jc w:val="center"/>
        <w:rPr>
          <w:rFonts w:ascii="Calibri Light" w:hAnsi="Calibri Light"/>
          <w:b/>
          <w:i/>
          <w:noProof/>
          <w:color w:val="003366"/>
          <w:sz w:val="40"/>
          <w:szCs w:val="40"/>
        </w:rPr>
      </w:pPr>
    </w:p>
    <w:p w14:paraId="1328F531" w14:textId="386CA5F4" w:rsidR="0028072B" w:rsidRPr="0028072B" w:rsidRDefault="0028072B" w:rsidP="0028072B">
      <w:pPr>
        <w:jc w:val="center"/>
        <w:rPr>
          <w:rFonts w:ascii="Calibri Light" w:hAnsi="Calibri Light"/>
          <w:b/>
          <w:i/>
          <w:noProof/>
          <w:color w:val="003366"/>
          <w:sz w:val="40"/>
          <w:szCs w:val="40"/>
        </w:rPr>
      </w:pPr>
    </w:p>
    <w:p w14:paraId="2553229C" w14:textId="77777777" w:rsidR="0028072B" w:rsidRDefault="0028072B" w:rsidP="0028072B">
      <w:pPr>
        <w:jc w:val="center"/>
        <w:rPr>
          <w:rFonts w:ascii="Calibri Light" w:hAnsi="Calibri Light"/>
          <w:b/>
          <w:i/>
          <w:noProof/>
          <w:color w:val="003366"/>
          <w:sz w:val="10"/>
          <w:szCs w:val="40"/>
        </w:rPr>
      </w:pPr>
    </w:p>
    <w:p w14:paraId="016381EF" w14:textId="77777777" w:rsidR="00BA6B5D" w:rsidRDefault="00BA6B5D" w:rsidP="0028072B">
      <w:pPr>
        <w:jc w:val="center"/>
        <w:rPr>
          <w:rFonts w:ascii="Calibri Light" w:hAnsi="Calibri Light"/>
          <w:b/>
          <w:i/>
          <w:noProof/>
          <w:color w:val="003366"/>
          <w:sz w:val="10"/>
          <w:szCs w:val="40"/>
        </w:rPr>
      </w:pPr>
    </w:p>
    <w:p w14:paraId="617C5755" w14:textId="5670C0A4" w:rsidR="00BA6B5D" w:rsidRDefault="00BA6B5D" w:rsidP="0028072B">
      <w:pPr>
        <w:jc w:val="center"/>
        <w:rPr>
          <w:rFonts w:ascii="Calibri Light" w:hAnsi="Calibri Light"/>
          <w:b/>
          <w:i/>
          <w:noProof/>
          <w:color w:val="003366"/>
          <w:sz w:val="10"/>
          <w:szCs w:val="40"/>
        </w:rPr>
      </w:pPr>
    </w:p>
    <w:p w14:paraId="7A2F49D8" w14:textId="77777777" w:rsidR="00BA6B5D" w:rsidRDefault="00BA6B5D" w:rsidP="0028072B">
      <w:pPr>
        <w:jc w:val="center"/>
        <w:rPr>
          <w:rFonts w:ascii="Calibri Light" w:hAnsi="Calibri Light"/>
          <w:b/>
          <w:i/>
          <w:noProof/>
          <w:color w:val="003366"/>
          <w:sz w:val="10"/>
          <w:szCs w:val="40"/>
        </w:rPr>
      </w:pPr>
    </w:p>
    <w:p w14:paraId="0330D357" w14:textId="77777777" w:rsidR="00BA6B5D" w:rsidRDefault="00BA6B5D" w:rsidP="0028072B">
      <w:pPr>
        <w:jc w:val="center"/>
        <w:rPr>
          <w:rFonts w:ascii="Calibri Light" w:hAnsi="Calibri Light"/>
          <w:b/>
          <w:i/>
          <w:noProof/>
          <w:color w:val="003366"/>
          <w:sz w:val="10"/>
          <w:szCs w:val="40"/>
        </w:rPr>
      </w:pPr>
    </w:p>
    <w:p w14:paraId="03286B6E" w14:textId="3AE57612" w:rsidR="00BA6B5D" w:rsidRPr="00D0078A" w:rsidRDefault="00BA6B5D" w:rsidP="0028072B">
      <w:pPr>
        <w:jc w:val="center"/>
        <w:rPr>
          <w:rFonts w:ascii="Calibri Light" w:hAnsi="Calibri Light"/>
          <w:b/>
          <w:i/>
          <w:noProof/>
          <w:color w:val="003366"/>
          <w:sz w:val="8"/>
          <w:szCs w:val="40"/>
        </w:rPr>
      </w:pPr>
    </w:p>
    <w:p w14:paraId="40ADFEA1" w14:textId="080E776D" w:rsidR="00C5228C" w:rsidRPr="00D0078A" w:rsidRDefault="00D559D9" w:rsidP="0028072B">
      <w:pPr>
        <w:jc w:val="center"/>
        <w:rPr>
          <w:rFonts w:ascii="Calibri Light" w:hAnsi="Calibri Light"/>
          <w:b/>
          <w:i/>
          <w:sz w:val="36"/>
          <w:szCs w:val="40"/>
        </w:rPr>
      </w:pPr>
      <w:r w:rsidRPr="00D0078A">
        <w:rPr>
          <w:rFonts w:ascii="Calibri Light" w:hAnsi="Calibri Light"/>
          <w:b/>
          <w:i/>
          <w:noProof/>
          <w:sz w:val="36"/>
          <w:szCs w:val="40"/>
        </w:rPr>
        <w:t xml:space="preserve">Les athlètes du Centre-du-Québec prêts </w:t>
      </w:r>
      <w:r w:rsidR="000F7A16">
        <w:rPr>
          <w:rFonts w:ascii="Calibri Light" w:hAnsi="Calibri Light"/>
          <w:b/>
          <w:i/>
          <w:noProof/>
          <w:sz w:val="36"/>
          <w:szCs w:val="40"/>
        </w:rPr>
        <w:t>à «Marquer l’histoire»</w:t>
      </w:r>
      <w:r w:rsidR="000F7A16">
        <w:rPr>
          <w:rFonts w:ascii="Calibri Light" w:hAnsi="Calibri Light"/>
          <w:b/>
          <w:i/>
          <w:noProof/>
          <w:sz w:val="36"/>
          <w:szCs w:val="40"/>
        </w:rPr>
        <w:br/>
      </w:r>
      <w:r w:rsidR="00D62827" w:rsidRPr="00D0078A">
        <w:rPr>
          <w:rFonts w:ascii="Calibri Light" w:hAnsi="Calibri Light"/>
          <w:b/>
          <w:i/>
          <w:noProof/>
          <w:sz w:val="36"/>
          <w:szCs w:val="40"/>
        </w:rPr>
        <w:t>durant la</w:t>
      </w:r>
      <w:r w:rsidRPr="00D0078A">
        <w:rPr>
          <w:rFonts w:ascii="Calibri Light" w:hAnsi="Calibri Light"/>
          <w:b/>
          <w:i/>
          <w:noProof/>
          <w:sz w:val="36"/>
          <w:szCs w:val="40"/>
        </w:rPr>
        <w:t xml:space="preserve"> 50</w:t>
      </w:r>
      <w:r w:rsidRPr="00D0078A">
        <w:rPr>
          <w:rFonts w:ascii="Calibri Light" w:hAnsi="Calibri Light"/>
          <w:b/>
          <w:i/>
          <w:noProof/>
          <w:sz w:val="36"/>
          <w:szCs w:val="40"/>
          <w:vertAlign w:val="superscript"/>
        </w:rPr>
        <w:t>e</w:t>
      </w:r>
      <w:r w:rsidRPr="00D0078A">
        <w:rPr>
          <w:rFonts w:ascii="Calibri Light" w:hAnsi="Calibri Light"/>
          <w:b/>
          <w:i/>
          <w:noProof/>
          <w:sz w:val="36"/>
          <w:szCs w:val="40"/>
        </w:rPr>
        <w:t xml:space="preserve"> Finale !</w:t>
      </w:r>
    </w:p>
    <w:p w14:paraId="6E0E42A5" w14:textId="35920FAF" w:rsidR="00D13AD0" w:rsidRDefault="00D13AD0" w:rsidP="00E47D6B">
      <w:pPr>
        <w:jc w:val="both"/>
        <w:rPr>
          <w:rFonts w:ascii="Calibri Light" w:hAnsi="Calibri Light"/>
          <w:b/>
        </w:rPr>
      </w:pPr>
    </w:p>
    <w:p w14:paraId="341F962C" w14:textId="4559A00E" w:rsidR="005D543B" w:rsidRDefault="00A11DFA" w:rsidP="00E47D6B">
      <w:pPr>
        <w:jc w:val="both"/>
        <w:rPr>
          <w:rFonts w:ascii="Calibri Light" w:hAnsi="Calibri Light"/>
        </w:rPr>
      </w:pPr>
      <w:r>
        <w:rPr>
          <w:rFonts w:ascii="Calibri Light" w:hAnsi="Calibri Light"/>
          <w:b/>
        </w:rPr>
        <w:t>Drummondville</w:t>
      </w:r>
      <w:r w:rsidR="00544D28" w:rsidRPr="0028072B">
        <w:rPr>
          <w:rFonts w:ascii="Calibri Light" w:hAnsi="Calibri Light"/>
          <w:b/>
        </w:rPr>
        <w:t xml:space="preserve">, </w:t>
      </w:r>
      <w:r w:rsidR="00C50848">
        <w:rPr>
          <w:rFonts w:ascii="Calibri Light" w:hAnsi="Calibri Light"/>
          <w:b/>
        </w:rPr>
        <w:t>27 février 2015</w:t>
      </w:r>
      <w:r w:rsidR="00544D28" w:rsidRPr="0028072B">
        <w:rPr>
          <w:rFonts w:ascii="Calibri Light" w:hAnsi="Calibri Light"/>
        </w:rPr>
        <w:t xml:space="preserve"> </w:t>
      </w:r>
      <w:r w:rsidR="0028072B" w:rsidRPr="0028072B">
        <w:rPr>
          <w:rFonts w:ascii="Calibri Light" w:hAnsi="Calibri Light"/>
        </w:rPr>
        <w:t xml:space="preserve"> </w:t>
      </w:r>
      <w:r w:rsidR="000F7A16">
        <w:rPr>
          <w:rFonts w:ascii="Calibri Light" w:hAnsi="Calibri Light"/>
        </w:rPr>
        <w:t>–</w:t>
      </w:r>
      <w:r w:rsidR="0028072B" w:rsidRPr="0028072B">
        <w:rPr>
          <w:rFonts w:ascii="Calibri Light" w:hAnsi="Calibri Light"/>
        </w:rPr>
        <w:t xml:space="preserve"> </w:t>
      </w:r>
      <w:r>
        <w:rPr>
          <w:rFonts w:ascii="Calibri Light" w:hAnsi="Calibri Light"/>
        </w:rPr>
        <w:t>Plus que quelques minutes avant le lancement officiel de la tant attendue 50</w:t>
      </w:r>
      <w:r w:rsidRPr="00A11DFA">
        <w:rPr>
          <w:rFonts w:ascii="Calibri Light" w:hAnsi="Calibri Light"/>
          <w:vertAlign w:val="superscript"/>
        </w:rPr>
        <w:t>e</w:t>
      </w:r>
      <w:r>
        <w:rPr>
          <w:rFonts w:ascii="Calibri Light" w:hAnsi="Calibri Light"/>
        </w:rPr>
        <w:t xml:space="preserve"> Finale des Jeux du Québec – Drummondville Hiver 2015. Alors que de nombreux acteurs du milieu sportif </w:t>
      </w:r>
      <w:proofErr w:type="spellStart"/>
      <w:r>
        <w:rPr>
          <w:rFonts w:ascii="Calibri Light" w:hAnsi="Calibri Light"/>
        </w:rPr>
        <w:t>centricois</w:t>
      </w:r>
      <w:proofErr w:type="spellEnd"/>
      <w:r>
        <w:rPr>
          <w:rFonts w:ascii="Calibri Light" w:hAnsi="Calibri Light"/>
        </w:rPr>
        <w:t xml:space="preserve"> sont impliqués depuis plusieurs mois dans l’</w:t>
      </w:r>
      <w:r w:rsidR="000F7A16">
        <w:rPr>
          <w:rFonts w:ascii="Calibri Light" w:hAnsi="Calibri Light"/>
        </w:rPr>
        <w:t>organisation de cette Finale (la</w:t>
      </w:r>
      <w:r>
        <w:rPr>
          <w:rFonts w:ascii="Calibri Light" w:hAnsi="Calibri Light"/>
        </w:rPr>
        <w:t xml:space="preserve"> nôtre!), nos athlètes provenant des quatre coins de la région Centre-du-Québec sont désormais arrivés en sol </w:t>
      </w:r>
      <w:proofErr w:type="spellStart"/>
      <w:r>
        <w:rPr>
          <w:rFonts w:ascii="Calibri Light" w:hAnsi="Calibri Light"/>
        </w:rPr>
        <w:t>drummondvillois</w:t>
      </w:r>
      <w:proofErr w:type="spellEnd"/>
      <w:r>
        <w:rPr>
          <w:rFonts w:ascii="Calibri Light" w:hAnsi="Calibri Light"/>
        </w:rPr>
        <w:t xml:space="preserve">. Encadrés par leurs </w:t>
      </w:r>
      <w:r w:rsidR="00C8045F">
        <w:rPr>
          <w:rFonts w:ascii="Calibri Light" w:hAnsi="Calibri Light"/>
        </w:rPr>
        <w:t>accompagnateurs (dont les entrai</w:t>
      </w:r>
      <w:r>
        <w:rPr>
          <w:rFonts w:ascii="Calibri Light" w:hAnsi="Calibri Light"/>
        </w:rPr>
        <w:t xml:space="preserve">neurs) et </w:t>
      </w:r>
      <w:r w:rsidR="00272404">
        <w:rPr>
          <w:rFonts w:ascii="Calibri Light" w:hAnsi="Calibri Light"/>
        </w:rPr>
        <w:t>une</w:t>
      </w:r>
      <w:r>
        <w:rPr>
          <w:rFonts w:ascii="Calibri Light" w:hAnsi="Calibri Light"/>
        </w:rPr>
        <w:t xml:space="preserve"> équipe de missionnaire</w:t>
      </w:r>
      <w:r w:rsidR="0020188F">
        <w:rPr>
          <w:rFonts w:ascii="Calibri Light" w:hAnsi="Calibri Light"/>
        </w:rPr>
        <w:t>s</w:t>
      </w:r>
      <w:r w:rsidR="00272404">
        <w:rPr>
          <w:rFonts w:ascii="Calibri Light" w:hAnsi="Calibri Light"/>
        </w:rPr>
        <w:t xml:space="preserve"> motivés</w:t>
      </w:r>
      <w:r w:rsidR="0020188F">
        <w:rPr>
          <w:rFonts w:ascii="Calibri Light" w:hAnsi="Calibri Light"/>
        </w:rPr>
        <w:t>, nos jeunes sportifs portant fièrement le jaune et le noir entameront leur compétition sportive ce samedi 28 février. D’ici</w:t>
      </w:r>
      <w:r w:rsidR="000F7A16">
        <w:rPr>
          <w:rFonts w:ascii="Calibri Light" w:hAnsi="Calibri Light"/>
        </w:rPr>
        <w:t xml:space="preserve"> </w:t>
      </w:r>
      <w:r w:rsidR="0020188F">
        <w:rPr>
          <w:rFonts w:ascii="Calibri Light" w:hAnsi="Calibri Light"/>
        </w:rPr>
        <w:t xml:space="preserve">là, </w:t>
      </w:r>
      <w:r w:rsidR="00D559D9">
        <w:rPr>
          <w:rFonts w:ascii="Calibri Light" w:hAnsi="Calibri Light"/>
        </w:rPr>
        <w:t xml:space="preserve">c’est à une cérémonie </w:t>
      </w:r>
      <w:r w:rsidR="00FE596F">
        <w:rPr>
          <w:rFonts w:ascii="Calibri Light" w:hAnsi="Calibri Light"/>
        </w:rPr>
        <w:t xml:space="preserve">d’ouverture </w:t>
      </w:r>
      <w:r w:rsidR="00D559D9">
        <w:rPr>
          <w:rFonts w:ascii="Calibri Light" w:hAnsi="Calibri Light"/>
        </w:rPr>
        <w:t>haute en couleur que t</w:t>
      </w:r>
      <w:r w:rsidR="000F7A16">
        <w:rPr>
          <w:rFonts w:ascii="Calibri Light" w:hAnsi="Calibri Light"/>
        </w:rPr>
        <w:t>oute la délégation est conviée.</w:t>
      </w:r>
    </w:p>
    <w:p w14:paraId="3AD0F4EB" w14:textId="56E5D245" w:rsidR="005D543B" w:rsidRDefault="005D543B" w:rsidP="00E47D6B">
      <w:pPr>
        <w:jc w:val="both"/>
        <w:rPr>
          <w:rFonts w:ascii="Calibri Light" w:hAnsi="Calibri Light"/>
        </w:rPr>
      </w:pPr>
    </w:p>
    <w:p w14:paraId="7D50BA87" w14:textId="51260E30" w:rsidR="00EE463D" w:rsidRPr="00FE596F" w:rsidRDefault="00C50848" w:rsidP="00EE463D">
      <w:pPr>
        <w:tabs>
          <w:tab w:val="left" w:pos="9165"/>
        </w:tabs>
        <w:jc w:val="both"/>
        <w:rPr>
          <w:rFonts w:ascii="Calibri Light" w:hAnsi="Calibri Light"/>
          <w:b/>
          <w:sz w:val="28"/>
        </w:rPr>
      </w:pPr>
      <w:r w:rsidRPr="00FE596F">
        <w:rPr>
          <w:rFonts w:ascii="Calibri Light" w:hAnsi="Calibri Light"/>
          <w:b/>
          <w:sz w:val="28"/>
        </w:rPr>
        <w:t xml:space="preserve">Des athlètes </w:t>
      </w:r>
      <w:r w:rsidR="00FE596F" w:rsidRPr="00FE596F">
        <w:rPr>
          <w:rFonts w:ascii="Calibri Light" w:hAnsi="Calibri Light"/>
          <w:b/>
          <w:sz w:val="28"/>
        </w:rPr>
        <w:t xml:space="preserve">d’ici </w:t>
      </w:r>
      <w:r w:rsidRPr="00FE596F">
        <w:rPr>
          <w:rFonts w:ascii="Calibri Light" w:hAnsi="Calibri Light"/>
          <w:b/>
          <w:sz w:val="28"/>
        </w:rPr>
        <w:t>sous les feu</w:t>
      </w:r>
      <w:r w:rsidR="00D559D9" w:rsidRPr="00FE596F">
        <w:rPr>
          <w:rFonts w:ascii="Calibri Light" w:hAnsi="Calibri Light"/>
          <w:b/>
          <w:sz w:val="28"/>
        </w:rPr>
        <w:t>x</w:t>
      </w:r>
      <w:r w:rsidRPr="00FE596F">
        <w:rPr>
          <w:rFonts w:ascii="Calibri Light" w:hAnsi="Calibri Light"/>
          <w:b/>
          <w:sz w:val="28"/>
        </w:rPr>
        <w:t xml:space="preserve"> de la rampe durant la cérémonie d’ouverture</w:t>
      </w:r>
    </w:p>
    <w:p w14:paraId="29147C69" w14:textId="1DD64742" w:rsidR="00D559D9" w:rsidRPr="00D559D9" w:rsidRDefault="00D559D9" w:rsidP="00EE463D">
      <w:pPr>
        <w:tabs>
          <w:tab w:val="left" w:pos="9165"/>
        </w:tabs>
        <w:jc w:val="both"/>
        <w:rPr>
          <w:rFonts w:ascii="Calibri Light" w:hAnsi="Calibri Light"/>
        </w:rPr>
      </w:pPr>
      <w:r>
        <w:rPr>
          <w:rFonts w:ascii="Calibri Light" w:hAnsi="Calibri Light"/>
        </w:rPr>
        <w:t xml:space="preserve">Fébriles et enthousiastes, les membres de la délégation </w:t>
      </w:r>
      <w:proofErr w:type="spellStart"/>
      <w:r>
        <w:rPr>
          <w:rFonts w:ascii="Calibri Light" w:hAnsi="Calibri Light"/>
        </w:rPr>
        <w:t>centricoise</w:t>
      </w:r>
      <w:proofErr w:type="spellEnd"/>
      <w:r>
        <w:rPr>
          <w:rFonts w:ascii="Calibri Light" w:hAnsi="Calibri Light"/>
        </w:rPr>
        <w:t xml:space="preserve"> sont fiers d’accueillir la 50</w:t>
      </w:r>
      <w:r w:rsidRPr="00D559D9">
        <w:rPr>
          <w:rFonts w:ascii="Calibri Light" w:hAnsi="Calibri Light"/>
          <w:vertAlign w:val="superscript"/>
        </w:rPr>
        <w:t>e</w:t>
      </w:r>
      <w:r>
        <w:rPr>
          <w:rFonts w:ascii="Calibri Light" w:hAnsi="Calibri Light"/>
        </w:rPr>
        <w:t xml:space="preserve"> Finale dans leur région. L’entrée à la cérémonie d’ouverture promet d’</w:t>
      </w:r>
      <w:r w:rsidR="00D62827">
        <w:rPr>
          <w:rFonts w:ascii="Calibri Light" w:hAnsi="Calibri Light"/>
        </w:rPr>
        <w:t xml:space="preserve">être </w:t>
      </w:r>
      <w:r w:rsidR="00A1036D">
        <w:rPr>
          <w:rFonts w:ascii="Calibri Light" w:hAnsi="Calibri Light"/>
        </w:rPr>
        <w:t>riche</w:t>
      </w:r>
      <w:r w:rsidR="00D62827">
        <w:rPr>
          <w:rFonts w:ascii="Calibri Light" w:hAnsi="Calibri Light"/>
        </w:rPr>
        <w:t xml:space="preserve"> en émotion</w:t>
      </w:r>
      <w:r w:rsidR="000F7A16">
        <w:rPr>
          <w:rFonts w:ascii="Calibri Light" w:hAnsi="Calibri Light"/>
        </w:rPr>
        <w:t>s</w:t>
      </w:r>
      <w:r>
        <w:rPr>
          <w:rFonts w:ascii="Calibri Light" w:hAnsi="Calibri Light"/>
        </w:rPr>
        <w:t xml:space="preserve"> pour le groupe, alors que la foule applaudira avec vigueur leur venue dans le Centre Marcel-Dionne. Quelques athlètes seront par ailleurs sous les projecteurs </w:t>
      </w:r>
      <w:r w:rsidR="000F7A16">
        <w:rPr>
          <w:rFonts w:ascii="Calibri Light" w:hAnsi="Calibri Light"/>
        </w:rPr>
        <w:t>lors du</w:t>
      </w:r>
      <w:r>
        <w:rPr>
          <w:rFonts w:ascii="Calibri Light" w:hAnsi="Calibri Light"/>
        </w:rPr>
        <w:t xml:space="preserve"> spectacle.</w:t>
      </w:r>
    </w:p>
    <w:p w14:paraId="11F592C7" w14:textId="77777777" w:rsidR="00D559D9" w:rsidRDefault="00D559D9" w:rsidP="00EE463D">
      <w:pPr>
        <w:tabs>
          <w:tab w:val="left" w:pos="9165"/>
        </w:tabs>
        <w:jc w:val="both"/>
        <w:rPr>
          <w:rFonts w:ascii="Calibri Light" w:hAnsi="Calibri Light"/>
          <w:b/>
        </w:rPr>
      </w:pPr>
    </w:p>
    <w:p w14:paraId="79999A51" w14:textId="420253B1" w:rsidR="00D559D9" w:rsidRPr="00D559D9" w:rsidRDefault="00C50848" w:rsidP="00EE463D">
      <w:pPr>
        <w:tabs>
          <w:tab w:val="left" w:pos="9165"/>
        </w:tabs>
        <w:jc w:val="both"/>
        <w:rPr>
          <w:rFonts w:ascii="Calibri Light" w:hAnsi="Calibri Light"/>
          <w:b/>
        </w:rPr>
      </w:pPr>
      <w:r w:rsidRPr="00D075FC">
        <w:rPr>
          <w:rFonts w:ascii="Calibri Light" w:hAnsi="Calibri Light"/>
          <w:b/>
        </w:rPr>
        <w:t>Camille Jean, porte-drapeau</w:t>
      </w:r>
      <w:r w:rsidR="00D559D9">
        <w:rPr>
          <w:rFonts w:ascii="Calibri Light" w:hAnsi="Calibri Light"/>
          <w:b/>
        </w:rPr>
        <w:t xml:space="preserve"> pour la région Centre-du-Québec</w:t>
      </w:r>
    </w:p>
    <w:p w14:paraId="09812181" w14:textId="5A9BB5B3" w:rsidR="007B2BE2" w:rsidRDefault="007B2BE2" w:rsidP="007B2BE2">
      <w:pPr>
        <w:tabs>
          <w:tab w:val="left" w:pos="9165"/>
        </w:tabs>
        <w:jc w:val="both"/>
        <w:rPr>
          <w:rFonts w:ascii="Calibri Light" w:hAnsi="Calibri Light"/>
        </w:rPr>
      </w:pPr>
      <w:r w:rsidRPr="00042A3A">
        <w:rPr>
          <w:rFonts w:ascii="Calibri Light" w:hAnsi="Calibri Light"/>
        </w:rPr>
        <w:t xml:space="preserve">C’est lors de la rencontre </w:t>
      </w:r>
      <w:proofErr w:type="spellStart"/>
      <w:r w:rsidRPr="00042A3A">
        <w:rPr>
          <w:rFonts w:ascii="Calibri Light" w:hAnsi="Calibri Light"/>
        </w:rPr>
        <w:t>prédépart</w:t>
      </w:r>
      <w:proofErr w:type="spellEnd"/>
      <w:r w:rsidRPr="00042A3A">
        <w:rPr>
          <w:rFonts w:ascii="Calibri Light" w:hAnsi="Calibri Light"/>
        </w:rPr>
        <w:t xml:space="preserve"> que Camille Jean (15 ans, Drummondville) a appris avec surprise et joie qu’elle serait la </w:t>
      </w:r>
      <w:r w:rsidR="009B6AF7">
        <w:rPr>
          <w:rFonts w:ascii="Calibri Light" w:hAnsi="Calibri Light"/>
        </w:rPr>
        <w:t xml:space="preserve">porte-drapeau </w:t>
      </w:r>
      <w:r w:rsidRPr="00042A3A">
        <w:rPr>
          <w:rFonts w:ascii="Calibri Light" w:hAnsi="Calibri Light"/>
        </w:rPr>
        <w:t>représent</w:t>
      </w:r>
      <w:r w:rsidR="009B6AF7">
        <w:rPr>
          <w:rFonts w:ascii="Calibri Light" w:hAnsi="Calibri Light"/>
        </w:rPr>
        <w:t xml:space="preserve">ant le </w:t>
      </w:r>
      <w:r w:rsidRPr="00042A3A">
        <w:rPr>
          <w:rFonts w:ascii="Calibri Light" w:hAnsi="Calibri Light"/>
        </w:rPr>
        <w:t>Centre-du-Québec l</w:t>
      </w:r>
      <w:r w:rsidR="009B6AF7">
        <w:rPr>
          <w:rFonts w:ascii="Calibri Light" w:hAnsi="Calibri Light"/>
        </w:rPr>
        <w:t>ors de la cérémonie d’ouverture</w:t>
      </w:r>
      <w:r w:rsidRPr="00042A3A">
        <w:rPr>
          <w:rFonts w:ascii="Calibri Light" w:hAnsi="Calibri Light"/>
        </w:rPr>
        <w:t>.</w:t>
      </w:r>
      <w:r>
        <w:rPr>
          <w:rFonts w:ascii="Calibri Light" w:hAnsi="Calibri Light"/>
        </w:rPr>
        <w:t xml:space="preserve"> La pongiste</w:t>
      </w:r>
      <w:r w:rsidR="009B6AF7">
        <w:rPr>
          <w:rFonts w:ascii="Calibri Light" w:hAnsi="Calibri Light"/>
        </w:rPr>
        <w:t>,</w:t>
      </w:r>
      <w:r>
        <w:rPr>
          <w:rFonts w:ascii="Calibri Light" w:hAnsi="Calibri Light"/>
        </w:rPr>
        <w:t xml:space="preserve"> qui n’en est pas à sa première Finale des Jeux</w:t>
      </w:r>
      <w:r w:rsidR="00272404">
        <w:rPr>
          <w:rFonts w:ascii="Calibri Light" w:hAnsi="Calibri Light"/>
        </w:rPr>
        <w:t xml:space="preserve"> (il s’agit de sa 3</w:t>
      </w:r>
      <w:r w:rsidR="00272404" w:rsidRPr="00272404">
        <w:rPr>
          <w:rFonts w:ascii="Calibri Light" w:hAnsi="Calibri Light"/>
          <w:vertAlign w:val="superscript"/>
        </w:rPr>
        <w:t>e</w:t>
      </w:r>
      <w:r w:rsidR="00272404">
        <w:rPr>
          <w:rFonts w:ascii="Calibri Light" w:hAnsi="Calibri Light"/>
        </w:rPr>
        <w:t xml:space="preserve"> participation)</w:t>
      </w:r>
      <w:r w:rsidR="009B6AF7">
        <w:rPr>
          <w:rFonts w:ascii="Calibri Light" w:hAnsi="Calibri Light"/>
        </w:rPr>
        <w:t>,</w:t>
      </w:r>
      <w:r>
        <w:rPr>
          <w:rFonts w:ascii="Calibri Light" w:hAnsi="Calibri Light"/>
        </w:rPr>
        <w:t xml:space="preserve"> appréhende son entrée dans le Centre Marcel-Dionne avec beaucoup d’excitation</w:t>
      </w:r>
      <w:r w:rsidR="009B6AF7">
        <w:rPr>
          <w:rFonts w:ascii="Calibri Light" w:hAnsi="Calibri Light"/>
        </w:rPr>
        <w:t>, tout en étant assurée qu’elle vivra un</w:t>
      </w:r>
      <w:r>
        <w:rPr>
          <w:rFonts w:ascii="Calibri Light" w:hAnsi="Calibri Light"/>
        </w:rPr>
        <w:t xml:space="preserve"> beau et grand moment. C’est avec fierté qu’elle brandira le drapeau de la région Centre-du-Québec! Favorite dans sa catégorie pour les compétitions qui débuteront le lendemain, Camille est très heureuse de revivre une Finale des Jeux du Québec. L’ambiance dans la délégation, dit-elle, est vraiment agréable, puisque tout le monde s’encourage et vit l’expérience des Jeux ensemble. </w:t>
      </w:r>
    </w:p>
    <w:p w14:paraId="6E517A1A" w14:textId="77777777" w:rsidR="00D559D9" w:rsidRDefault="00D559D9" w:rsidP="00EE463D">
      <w:pPr>
        <w:tabs>
          <w:tab w:val="left" w:pos="9165"/>
        </w:tabs>
        <w:jc w:val="both"/>
        <w:rPr>
          <w:rFonts w:ascii="Calibri Light" w:hAnsi="Calibri Light"/>
          <w:b/>
        </w:rPr>
      </w:pPr>
    </w:p>
    <w:p w14:paraId="163EE511" w14:textId="26B0AE31" w:rsidR="00C50848" w:rsidRDefault="00C50848" w:rsidP="00EE463D">
      <w:pPr>
        <w:tabs>
          <w:tab w:val="left" w:pos="9165"/>
        </w:tabs>
        <w:jc w:val="both"/>
        <w:rPr>
          <w:rFonts w:ascii="Calibri Light" w:hAnsi="Calibri Light"/>
          <w:b/>
        </w:rPr>
      </w:pPr>
      <w:r w:rsidRPr="00D075FC">
        <w:rPr>
          <w:rFonts w:ascii="Calibri Light" w:hAnsi="Calibri Light"/>
          <w:b/>
        </w:rPr>
        <w:t xml:space="preserve">Audrey-Anne </w:t>
      </w:r>
      <w:proofErr w:type="spellStart"/>
      <w:r w:rsidRPr="00D075FC">
        <w:rPr>
          <w:rFonts w:ascii="Calibri Light" w:hAnsi="Calibri Light"/>
          <w:b/>
        </w:rPr>
        <w:t>Veillette</w:t>
      </w:r>
      <w:proofErr w:type="spellEnd"/>
      <w:r w:rsidRPr="00D075FC">
        <w:rPr>
          <w:rFonts w:ascii="Calibri Light" w:hAnsi="Calibri Light"/>
          <w:b/>
        </w:rPr>
        <w:t> : serment de l’athlète</w:t>
      </w:r>
    </w:p>
    <w:p w14:paraId="27B86317" w14:textId="67DD76CA" w:rsidR="00A11DFA" w:rsidRPr="00265370" w:rsidRDefault="00A0540F" w:rsidP="004A0331">
      <w:pPr>
        <w:tabs>
          <w:tab w:val="left" w:pos="9165"/>
        </w:tabs>
        <w:jc w:val="both"/>
        <w:rPr>
          <w:rFonts w:ascii="Calibri Light" w:hAnsi="Calibri Light"/>
          <w:highlight w:val="yellow"/>
        </w:rPr>
      </w:pPr>
      <w:r>
        <w:rPr>
          <w:rFonts w:ascii="Calibri Light" w:hAnsi="Calibri Light"/>
        </w:rPr>
        <w:t>À chaque cérémonie d’ouverture des Jeux du Québec</w:t>
      </w:r>
      <w:r w:rsidR="00A1036D">
        <w:rPr>
          <w:rFonts w:ascii="Calibri Light" w:hAnsi="Calibri Light"/>
        </w:rPr>
        <w:t>,</w:t>
      </w:r>
      <w:r>
        <w:rPr>
          <w:rFonts w:ascii="Calibri Light" w:hAnsi="Calibri Light"/>
        </w:rPr>
        <w:t xml:space="preserve"> à la manière </w:t>
      </w:r>
      <w:r w:rsidR="006D698A">
        <w:rPr>
          <w:rFonts w:ascii="Calibri Light" w:hAnsi="Calibri Light"/>
        </w:rPr>
        <w:t>de toutes les grandes compétitions multisport d’envergure</w:t>
      </w:r>
      <w:r>
        <w:rPr>
          <w:rFonts w:ascii="Calibri Light" w:hAnsi="Calibri Light"/>
        </w:rPr>
        <w:t>, un athlète et un officiel font devant public un serment de bonne participation à la Finale. Comme la 50</w:t>
      </w:r>
      <w:r w:rsidRPr="00A0540F">
        <w:rPr>
          <w:rFonts w:ascii="Calibri Light" w:hAnsi="Calibri Light"/>
          <w:vertAlign w:val="superscript"/>
        </w:rPr>
        <w:t>e</w:t>
      </w:r>
      <w:r>
        <w:rPr>
          <w:rFonts w:ascii="Calibri Light" w:hAnsi="Calibri Light"/>
        </w:rPr>
        <w:t xml:space="preserve"> Finale se déroule au Centre-du-Québec, c’est une jeu</w:t>
      </w:r>
      <w:r w:rsidR="00A1036D">
        <w:rPr>
          <w:rFonts w:ascii="Calibri Light" w:hAnsi="Calibri Light"/>
        </w:rPr>
        <w:t>ne sportive de la région qui a reç</w:t>
      </w:r>
      <w:r>
        <w:rPr>
          <w:rFonts w:ascii="Calibri Light" w:hAnsi="Calibri Light"/>
        </w:rPr>
        <w:t xml:space="preserve">u le mandat de réciter le serment de l’athlète. Fière membre de l’équipe </w:t>
      </w:r>
      <w:r w:rsidR="00BC78D4">
        <w:rPr>
          <w:rFonts w:ascii="Calibri Light" w:hAnsi="Calibri Light"/>
        </w:rPr>
        <w:t>féminine de hockey</w:t>
      </w:r>
      <w:r>
        <w:rPr>
          <w:rFonts w:ascii="Calibri Light" w:hAnsi="Calibri Light"/>
        </w:rPr>
        <w:t xml:space="preserve">, </w:t>
      </w:r>
      <w:r w:rsidR="006D698A">
        <w:rPr>
          <w:rFonts w:ascii="Calibri Light" w:hAnsi="Calibri Light"/>
        </w:rPr>
        <w:t xml:space="preserve">la </w:t>
      </w:r>
      <w:proofErr w:type="spellStart"/>
      <w:r w:rsidR="006D698A">
        <w:rPr>
          <w:rFonts w:ascii="Calibri Light" w:hAnsi="Calibri Light"/>
        </w:rPr>
        <w:t>drummondvilloise</w:t>
      </w:r>
      <w:proofErr w:type="spellEnd"/>
      <w:r w:rsidR="006D698A">
        <w:rPr>
          <w:rFonts w:ascii="Calibri Light" w:hAnsi="Calibri Light"/>
        </w:rPr>
        <w:t xml:space="preserve"> </w:t>
      </w:r>
      <w:r>
        <w:rPr>
          <w:rFonts w:ascii="Calibri Light" w:hAnsi="Calibri Light"/>
        </w:rPr>
        <w:t xml:space="preserve">Audrey-Anne </w:t>
      </w:r>
      <w:proofErr w:type="spellStart"/>
      <w:r>
        <w:rPr>
          <w:rFonts w:ascii="Calibri Light" w:hAnsi="Calibri Light"/>
        </w:rPr>
        <w:t>Veillette</w:t>
      </w:r>
      <w:proofErr w:type="spellEnd"/>
      <w:r>
        <w:rPr>
          <w:rFonts w:ascii="Calibri Light" w:hAnsi="Calibri Light"/>
        </w:rPr>
        <w:t xml:space="preserve"> </w:t>
      </w:r>
      <w:r w:rsidR="00337843">
        <w:rPr>
          <w:rFonts w:ascii="Calibri Light" w:hAnsi="Calibri Light"/>
        </w:rPr>
        <w:t xml:space="preserve">(14 ans) </w:t>
      </w:r>
      <w:r w:rsidR="006D698A">
        <w:rPr>
          <w:rFonts w:ascii="Calibri Light" w:hAnsi="Calibri Light"/>
        </w:rPr>
        <w:t xml:space="preserve">a été très heureuse d’apprendre qu’elle aurait une </w:t>
      </w:r>
      <w:r w:rsidR="00BC78D4">
        <w:rPr>
          <w:rFonts w:ascii="Calibri Light" w:hAnsi="Calibri Light"/>
        </w:rPr>
        <w:t>responsabilité</w:t>
      </w:r>
      <w:r w:rsidR="006D698A">
        <w:rPr>
          <w:rFonts w:ascii="Calibri Light" w:hAnsi="Calibri Light"/>
        </w:rPr>
        <w:t xml:space="preserve"> toute particulière à la cérémonie d’ouverture. Pour </w:t>
      </w:r>
      <w:r w:rsidR="004A0331">
        <w:rPr>
          <w:rFonts w:ascii="Calibri Light" w:hAnsi="Calibri Light"/>
        </w:rPr>
        <w:t>cette athlète qui en sera à sa première Finale</w:t>
      </w:r>
      <w:r w:rsidR="006D698A">
        <w:rPr>
          <w:rFonts w:ascii="Calibri Light" w:hAnsi="Calibri Light"/>
        </w:rPr>
        <w:t xml:space="preserve">, cela représente une chance singulière de </w:t>
      </w:r>
      <w:r w:rsidR="004A0331">
        <w:rPr>
          <w:rFonts w:ascii="Calibri Light" w:hAnsi="Calibri Light"/>
        </w:rPr>
        <w:t>prendre part à un des événements majeurs de la 50</w:t>
      </w:r>
      <w:r w:rsidR="004A0331" w:rsidRPr="004A0331">
        <w:rPr>
          <w:rFonts w:ascii="Calibri Light" w:hAnsi="Calibri Light"/>
          <w:vertAlign w:val="superscript"/>
        </w:rPr>
        <w:t>e</w:t>
      </w:r>
      <w:r w:rsidR="004A0331">
        <w:rPr>
          <w:rFonts w:ascii="Calibri Light" w:hAnsi="Calibri Light"/>
        </w:rPr>
        <w:t xml:space="preserve"> Finale. Si sa famille la regardera au petit écran, </w:t>
      </w:r>
      <w:r w:rsidR="00BC78D4">
        <w:rPr>
          <w:rFonts w:ascii="Calibri Light" w:hAnsi="Calibri Light"/>
        </w:rPr>
        <w:t xml:space="preserve">c’est aussi </w:t>
      </w:r>
      <w:r w:rsidR="004A0331">
        <w:rPr>
          <w:rFonts w:ascii="Calibri Light" w:hAnsi="Calibri Light"/>
        </w:rPr>
        <w:t xml:space="preserve">toute la délégation </w:t>
      </w:r>
      <w:r w:rsidR="00BC78D4">
        <w:rPr>
          <w:rFonts w:ascii="Calibri Light" w:hAnsi="Calibri Light"/>
        </w:rPr>
        <w:t xml:space="preserve">du </w:t>
      </w:r>
      <w:r w:rsidR="004A0331">
        <w:rPr>
          <w:rFonts w:ascii="Calibri Light" w:hAnsi="Calibri Light"/>
        </w:rPr>
        <w:t xml:space="preserve">Centre-du-Québec </w:t>
      </w:r>
      <w:r w:rsidR="00BC78D4">
        <w:rPr>
          <w:rFonts w:ascii="Calibri Light" w:hAnsi="Calibri Light"/>
        </w:rPr>
        <w:t xml:space="preserve">qui </w:t>
      </w:r>
      <w:r w:rsidR="004A0331">
        <w:rPr>
          <w:rFonts w:ascii="Calibri Light" w:hAnsi="Calibri Light"/>
        </w:rPr>
        <w:t xml:space="preserve">sera sur place pour l’acclamer!  Rappelons que l’équipe </w:t>
      </w:r>
      <w:r w:rsidR="00BC78D4">
        <w:rPr>
          <w:rFonts w:ascii="Calibri Light" w:hAnsi="Calibri Light"/>
        </w:rPr>
        <w:t xml:space="preserve">féminine </w:t>
      </w:r>
      <w:r w:rsidR="004A0331">
        <w:rPr>
          <w:rFonts w:ascii="Calibri Light" w:hAnsi="Calibri Light"/>
        </w:rPr>
        <w:t>de hockey vise la plus haute marche du podium pour cette 50</w:t>
      </w:r>
      <w:r w:rsidR="004A0331" w:rsidRPr="004A0331">
        <w:rPr>
          <w:rFonts w:ascii="Calibri Light" w:hAnsi="Calibri Light"/>
          <w:vertAlign w:val="superscript"/>
        </w:rPr>
        <w:t>e</w:t>
      </w:r>
      <w:r w:rsidR="004A0331">
        <w:rPr>
          <w:rFonts w:ascii="Calibri Light" w:hAnsi="Calibri Light"/>
        </w:rPr>
        <w:t xml:space="preserve"> Finale, position qu’elle a brillamment obtenue lors de la dernière Finale d’hiver </w:t>
      </w:r>
      <w:r w:rsidR="004A0331">
        <w:rPr>
          <w:rFonts w:ascii="Calibri Light" w:hAnsi="Calibri Light"/>
        </w:rPr>
        <w:lastRenderedPageBreak/>
        <w:t>(Saguenay 2013). Selon Audrey-Anne, les membres de l’équipe ont une très belle chimie. Elles auront ainsi beaucoup de plaisir à vivre ces Jeux ensemble.</w:t>
      </w:r>
    </w:p>
    <w:p w14:paraId="48134E87" w14:textId="77777777" w:rsidR="00A11DFA" w:rsidRDefault="00A11DFA" w:rsidP="00EE463D">
      <w:pPr>
        <w:tabs>
          <w:tab w:val="left" w:pos="9165"/>
        </w:tabs>
        <w:jc w:val="both"/>
        <w:rPr>
          <w:rFonts w:ascii="Calibri Light" w:hAnsi="Calibri Light"/>
          <w:b/>
        </w:rPr>
      </w:pPr>
    </w:p>
    <w:p w14:paraId="1051A196" w14:textId="42359993" w:rsidR="00C50848" w:rsidRDefault="00C50848" w:rsidP="00EE463D">
      <w:pPr>
        <w:tabs>
          <w:tab w:val="left" w:pos="9165"/>
        </w:tabs>
        <w:jc w:val="both"/>
        <w:rPr>
          <w:rFonts w:ascii="Calibri Light" w:hAnsi="Calibri Light"/>
          <w:b/>
        </w:rPr>
      </w:pPr>
      <w:r w:rsidRPr="00D075FC">
        <w:rPr>
          <w:rFonts w:ascii="Calibri Light" w:hAnsi="Calibri Light"/>
          <w:b/>
        </w:rPr>
        <w:t>Léa Blais et la Flamme des Jeux</w:t>
      </w:r>
    </w:p>
    <w:p w14:paraId="24BA891A" w14:textId="77777777" w:rsidR="007B2BE2" w:rsidRPr="00C13682" w:rsidRDefault="007B2BE2" w:rsidP="007B2BE2">
      <w:pPr>
        <w:tabs>
          <w:tab w:val="left" w:pos="9165"/>
        </w:tabs>
        <w:jc w:val="both"/>
        <w:rPr>
          <w:rFonts w:ascii="Calibri Light" w:hAnsi="Calibri Light"/>
        </w:rPr>
      </w:pPr>
      <w:r>
        <w:rPr>
          <w:rFonts w:ascii="Calibri Light" w:hAnsi="Calibri Light"/>
        </w:rPr>
        <w:t xml:space="preserve">Porter la Flamme sur scène devant tous les spectateurs de la cérémonie d’ouverture n’est pas une mince affaire! Léa Blais (14 ans, Drummondville) le fera avec grâce et assurance! L’athlète de nage synchronisée s’est dite honorée de faire partie de la cérémonie d’une façon toute particulière. Elle sera une athlète de la délégation à surveiller dans les prochains jours, alors qu’elle sera en compétition dans de nombreuses épreuves. </w:t>
      </w:r>
    </w:p>
    <w:p w14:paraId="098D4CEE" w14:textId="77777777" w:rsidR="00A11DFA" w:rsidRPr="00D075FC" w:rsidRDefault="00A11DFA" w:rsidP="00EE463D">
      <w:pPr>
        <w:tabs>
          <w:tab w:val="left" w:pos="9165"/>
        </w:tabs>
        <w:jc w:val="both"/>
        <w:rPr>
          <w:rFonts w:ascii="Calibri Light" w:hAnsi="Calibri Light"/>
          <w:b/>
        </w:rPr>
      </w:pPr>
    </w:p>
    <w:p w14:paraId="035DD80A" w14:textId="48786836" w:rsidR="00C50848" w:rsidRDefault="00C50848" w:rsidP="00EE463D">
      <w:pPr>
        <w:tabs>
          <w:tab w:val="left" w:pos="9165"/>
        </w:tabs>
        <w:jc w:val="both"/>
        <w:rPr>
          <w:rFonts w:ascii="Calibri Light" w:hAnsi="Calibri Light"/>
          <w:b/>
        </w:rPr>
      </w:pPr>
      <w:r w:rsidRPr="00D075FC">
        <w:rPr>
          <w:rFonts w:ascii="Calibri Light" w:hAnsi="Calibri Light"/>
          <w:b/>
        </w:rPr>
        <w:t>Laurent Beauregard et Edmond Roy : athlètes et artistes!</w:t>
      </w:r>
    </w:p>
    <w:p w14:paraId="005E1BF9" w14:textId="6B542853" w:rsidR="00E90B88" w:rsidRPr="00D075FC" w:rsidRDefault="007B2BE2" w:rsidP="00EE463D">
      <w:pPr>
        <w:tabs>
          <w:tab w:val="left" w:pos="9165"/>
        </w:tabs>
        <w:jc w:val="both"/>
        <w:rPr>
          <w:rFonts w:ascii="Calibri Light" w:hAnsi="Calibri Light"/>
          <w:b/>
        </w:rPr>
      </w:pPr>
      <w:r w:rsidRPr="00284715">
        <w:rPr>
          <w:rFonts w:ascii="Calibri Light" w:hAnsi="Calibri Light"/>
        </w:rPr>
        <w:t>Edmond Roy (</w:t>
      </w:r>
      <w:r w:rsidR="009B6AF7">
        <w:rPr>
          <w:rFonts w:ascii="Calibri Light" w:hAnsi="Calibri Light"/>
        </w:rPr>
        <w:t>15 ans</w:t>
      </w:r>
      <w:r w:rsidRPr="00284715">
        <w:rPr>
          <w:rFonts w:ascii="Calibri Light" w:hAnsi="Calibri Light"/>
        </w:rPr>
        <w:t xml:space="preserve">, </w:t>
      </w:r>
      <w:proofErr w:type="spellStart"/>
      <w:r w:rsidRPr="00284715">
        <w:rPr>
          <w:rFonts w:ascii="Calibri Light" w:hAnsi="Calibri Light"/>
        </w:rPr>
        <w:t>Nicolet</w:t>
      </w:r>
      <w:proofErr w:type="spellEnd"/>
      <w:r w:rsidRPr="00284715">
        <w:rPr>
          <w:rFonts w:ascii="Calibri Light" w:hAnsi="Calibri Light"/>
        </w:rPr>
        <w:t>) et Laurent Beauregard (</w:t>
      </w:r>
      <w:r w:rsidR="009A69EA">
        <w:rPr>
          <w:rFonts w:ascii="Calibri Light" w:hAnsi="Calibri Light"/>
        </w:rPr>
        <w:t>16 ans</w:t>
      </w:r>
      <w:r w:rsidRPr="00284715">
        <w:rPr>
          <w:rFonts w:ascii="Calibri Light" w:hAnsi="Calibri Light"/>
        </w:rPr>
        <w:t>, Bécancour) sont deux jeunes impliqués aux multiples talents. En plus d’en être à leur troisième participation à une Finale des Jeux du Québec (</w:t>
      </w:r>
      <w:r w:rsidR="009B6AF7">
        <w:rPr>
          <w:rFonts w:ascii="Calibri Light" w:hAnsi="Calibri Light"/>
        </w:rPr>
        <w:t>ils ont préalablement vécu les Finales à Saguenay en ski de fond et à Longueuil en triathlon</w:t>
      </w:r>
      <w:r w:rsidRPr="00284715">
        <w:rPr>
          <w:rFonts w:ascii="Calibri Light" w:hAnsi="Calibri Light"/>
        </w:rPr>
        <w:t xml:space="preserve">), les </w:t>
      </w:r>
      <w:proofErr w:type="spellStart"/>
      <w:r w:rsidRPr="00284715">
        <w:rPr>
          <w:rFonts w:ascii="Calibri Light" w:hAnsi="Calibri Light"/>
        </w:rPr>
        <w:t>centricois</w:t>
      </w:r>
      <w:proofErr w:type="spellEnd"/>
      <w:r w:rsidRPr="00284715">
        <w:rPr>
          <w:rFonts w:ascii="Calibri Light" w:hAnsi="Calibri Light"/>
        </w:rPr>
        <w:t xml:space="preserve"> performeront </w:t>
      </w:r>
      <w:r w:rsidR="009A69EA">
        <w:rPr>
          <w:rFonts w:ascii="Calibri Light" w:hAnsi="Calibri Light"/>
        </w:rPr>
        <w:t xml:space="preserve">musicalement </w:t>
      </w:r>
      <w:r w:rsidRPr="00284715">
        <w:rPr>
          <w:rFonts w:ascii="Calibri Light" w:hAnsi="Calibri Light"/>
        </w:rPr>
        <w:t>sur scène</w:t>
      </w:r>
      <w:r w:rsidR="009B6AF7">
        <w:rPr>
          <w:rFonts w:ascii="Calibri Light" w:hAnsi="Calibri Light"/>
        </w:rPr>
        <w:t>.</w:t>
      </w:r>
      <w:r w:rsidR="009A69EA">
        <w:rPr>
          <w:rFonts w:ascii="Calibri Light" w:hAnsi="Calibri Light"/>
        </w:rPr>
        <w:t xml:space="preserve"> Les deux se considèrent très chanceux de faire partie de la cérémonie. Autant lors du spectacle </w:t>
      </w:r>
      <w:r w:rsidR="00272404">
        <w:rPr>
          <w:rFonts w:ascii="Calibri Light" w:hAnsi="Calibri Light"/>
        </w:rPr>
        <w:t>qu’en</w:t>
      </w:r>
      <w:r w:rsidR="009A69EA">
        <w:rPr>
          <w:rFonts w:ascii="Calibri Light" w:hAnsi="Calibri Light"/>
        </w:rPr>
        <w:t xml:space="preserve"> compétitions, ils ont bien l’intention de donner le maximum d’eux-mêmes! Au niveau du ski de fond, il faudra surveiller de près l’épreuve de relais (rassemblant un athlète juvénile et un athlète </w:t>
      </w:r>
      <w:proofErr w:type="spellStart"/>
      <w:r w:rsidR="009A69EA">
        <w:rPr>
          <w:rFonts w:ascii="Calibri Light" w:hAnsi="Calibri Light"/>
        </w:rPr>
        <w:t>midget</w:t>
      </w:r>
      <w:proofErr w:type="spellEnd"/>
      <w:r w:rsidR="009A69EA">
        <w:rPr>
          <w:rFonts w:ascii="Calibri Light" w:hAnsi="Calibri Light"/>
        </w:rPr>
        <w:t xml:space="preserve">) qui risque d’être enlevante, et lors de laquelle les athlètes </w:t>
      </w:r>
      <w:proofErr w:type="spellStart"/>
      <w:r w:rsidR="009A69EA">
        <w:rPr>
          <w:rFonts w:ascii="Calibri Light" w:hAnsi="Calibri Light"/>
        </w:rPr>
        <w:t>centricois</w:t>
      </w:r>
      <w:proofErr w:type="spellEnd"/>
      <w:r w:rsidR="009A69EA">
        <w:rPr>
          <w:rFonts w:ascii="Calibri Light" w:hAnsi="Calibri Light"/>
        </w:rPr>
        <w:t xml:space="preserve"> ont </w:t>
      </w:r>
      <w:r w:rsidR="00272404">
        <w:rPr>
          <w:rFonts w:ascii="Calibri Light" w:hAnsi="Calibri Light"/>
        </w:rPr>
        <w:t>espoir</w:t>
      </w:r>
      <w:r w:rsidR="009A69EA">
        <w:rPr>
          <w:rFonts w:ascii="Calibri Light" w:hAnsi="Calibri Light"/>
        </w:rPr>
        <w:t xml:space="preserve"> de récolter les grands honneurs.</w:t>
      </w:r>
    </w:p>
    <w:p w14:paraId="32CA7543" w14:textId="77777777" w:rsidR="00C50848" w:rsidRPr="00287BB4" w:rsidRDefault="00C50848" w:rsidP="00EE463D">
      <w:pPr>
        <w:tabs>
          <w:tab w:val="left" w:pos="9165"/>
        </w:tabs>
        <w:jc w:val="both"/>
        <w:rPr>
          <w:rFonts w:ascii="Calibri Light" w:hAnsi="Calibri Light"/>
          <w:b/>
        </w:rPr>
      </w:pPr>
    </w:p>
    <w:p w14:paraId="458EE320" w14:textId="388A2356" w:rsidR="00DC095F" w:rsidRPr="00FE596F" w:rsidRDefault="00C50848" w:rsidP="00DC095F">
      <w:pPr>
        <w:tabs>
          <w:tab w:val="left" w:pos="9165"/>
        </w:tabs>
        <w:jc w:val="both"/>
        <w:rPr>
          <w:rFonts w:ascii="Calibri Light" w:hAnsi="Calibri Light"/>
          <w:b/>
          <w:sz w:val="28"/>
        </w:rPr>
      </w:pPr>
      <w:r w:rsidRPr="00FE596F">
        <w:rPr>
          <w:rFonts w:ascii="Calibri Light" w:hAnsi="Calibri Light"/>
          <w:b/>
          <w:sz w:val="28"/>
        </w:rPr>
        <w:t>Bloc 1 : Quelque</w:t>
      </w:r>
      <w:r w:rsidR="00BC78D4">
        <w:rPr>
          <w:rFonts w:ascii="Calibri Light" w:hAnsi="Calibri Light"/>
          <w:b/>
          <w:sz w:val="28"/>
        </w:rPr>
        <w:t>s athlètes à surveiller lors d</w:t>
      </w:r>
      <w:r w:rsidRPr="00FE596F">
        <w:rPr>
          <w:rFonts w:ascii="Calibri Light" w:hAnsi="Calibri Light"/>
          <w:b/>
          <w:sz w:val="28"/>
        </w:rPr>
        <w:t>es prochains jours</w:t>
      </w:r>
    </w:p>
    <w:p w14:paraId="2A6DD5D1" w14:textId="59BB1228" w:rsidR="00DC095F" w:rsidRDefault="004A0331" w:rsidP="00DC095F">
      <w:pPr>
        <w:tabs>
          <w:tab w:val="left" w:pos="9165"/>
        </w:tabs>
        <w:jc w:val="both"/>
        <w:rPr>
          <w:rFonts w:ascii="Calibri Light" w:hAnsi="Calibri Light"/>
        </w:rPr>
      </w:pPr>
      <w:r>
        <w:rPr>
          <w:rFonts w:ascii="Calibri Light" w:hAnsi="Calibri Light"/>
        </w:rPr>
        <w:t>Les compétitions sportives d’une Finale des Jeux du Québec sont divisées en deux blocs. Ainsi, le premier segment débutant ce 27 février se poursuivra jusqu’au 3 mars. Le Centre-du-Québec compte quelques espoirs de méda</w:t>
      </w:r>
      <w:r w:rsidR="00BC78D4">
        <w:rPr>
          <w:rFonts w:ascii="Calibri Light" w:hAnsi="Calibri Light"/>
        </w:rPr>
        <w:t>illes parmi ses athlètes, en plus des cinq précédemment mentionnés</w:t>
      </w:r>
      <w:r w:rsidR="004F3186">
        <w:rPr>
          <w:rFonts w:ascii="Calibri Light" w:hAnsi="Calibri Light"/>
        </w:rPr>
        <w:t xml:space="preserve"> – </w:t>
      </w:r>
      <w:r w:rsidR="00D62827">
        <w:rPr>
          <w:rFonts w:ascii="Calibri Light" w:hAnsi="Calibri Light"/>
        </w:rPr>
        <w:t xml:space="preserve">soit Camille Jean (tennis de table), Audrey-Anne </w:t>
      </w:r>
      <w:proofErr w:type="spellStart"/>
      <w:r w:rsidR="00BC78D4">
        <w:rPr>
          <w:rFonts w:ascii="Calibri Light" w:hAnsi="Calibri Light"/>
        </w:rPr>
        <w:t>Veillette</w:t>
      </w:r>
      <w:proofErr w:type="spellEnd"/>
      <w:r w:rsidR="00BC78D4">
        <w:rPr>
          <w:rFonts w:ascii="Calibri Light" w:hAnsi="Calibri Light"/>
        </w:rPr>
        <w:t xml:space="preserve"> (</w:t>
      </w:r>
      <w:r w:rsidR="00D62827">
        <w:rPr>
          <w:rFonts w:ascii="Calibri Light" w:hAnsi="Calibri Light"/>
        </w:rPr>
        <w:t>hockey féminin), Léa Blais (nage synchronisée)</w:t>
      </w:r>
      <w:r w:rsidR="00272404">
        <w:rPr>
          <w:rFonts w:ascii="Calibri Light" w:hAnsi="Calibri Light"/>
        </w:rPr>
        <w:t>, Laurent Beauregard</w:t>
      </w:r>
      <w:r w:rsidR="00D62827">
        <w:rPr>
          <w:rFonts w:ascii="Calibri Light" w:hAnsi="Calibri Light"/>
        </w:rPr>
        <w:t xml:space="preserve"> et Edmond Roy (ski de fond)</w:t>
      </w:r>
      <w:r>
        <w:rPr>
          <w:rFonts w:ascii="Calibri Light" w:hAnsi="Calibri Light"/>
        </w:rPr>
        <w:t>.</w:t>
      </w:r>
    </w:p>
    <w:p w14:paraId="7AA3FC40" w14:textId="77777777" w:rsidR="00D075FC" w:rsidRDefault="00D075FC" w:rsidP="00D075FC">
      <w:pPr>
        <w:tabs>
          <w:tab w:val="left" w:pos="9165"/>
        </w:tabs>
        <w:jc w:val="both"/>
        <w:rPr>
          <w:rFonts w:ascii="Calibri Light" w:hAnsi="Calibri Light"/>
        </w:rPr>
      </w:pPr>
    </w:p>
    <w:p w14:paraId="5E664C63" w14:textId="69CCE20E" w:rsidR="00D62827" w:rsidRDefault="00D62827" w:rsidP="00D075FC">
      <w:pPr>
        <w:tabs>
          <w:tab w:val="left" w:pos="9165"/>
        </w:tabs>
        <w:jc w:val="both"/>
        <w:rPr>
          <w:rFonts w:ascii="Calibri Light" w:hAnsi="Calibri Light"/>
          <w:b/>
        </w:rPr>
      </w:pPr>
      <w:r>
        <w:rPr>
          <w:rFonts w:ascii="Calibri Light" w:hAnsi="Calibri Light"/>
          <w:b/>
        </w:rPr>
        <w:t>Tennis de table</w:t>
      </w:r>
    </w:p>
    <w:p w14:paraId="003E8929" w14:textId="75A82E6D" w:rsidR="00046824" w:rsidRPr="00046824" w:rsidRDefault="00712FC2" w:rsidP="00D075FC">
      <w:pPr>
        <w:tabs>
          <w:tab w:val="left" w:pos="9165"/>
        </w:tabs>
        <w:jc w:val="both"/>
        <w:rPr>
          <w:rFonts w:ascii="Calibri Light" w:hAnsi="Calibri Light"/>
        </w:rPr>
      </w:pPr>
      <w:r>
        <w:rPr>
          <w:rFonts w:ascii="Calibri Light" w:hAnsi="Calibri Light"/>
        </w:rPr>
        <w:t>Il y a d</w:t>
      </w:r>
      <w:r w:rsidR="00046824">
        <w:rPr>
          <w:rFonts w:ascii="Calibri Light" w:hAnsi="Calibri Light"/>
        </w:rPr>
        <w:t>e belles attentes pour l’équipe féminine de tennis de table du Centre-du-Québec. C’est donc l’ensemble de la compétition de cette discipline qu’il faudra suivre, alors que de nombreux athlètes de la région se démarqueront par leur</w:t>
      </w:r>
      <w:r>
        <w:rPr>
          <w:rFonts w:ascii="Calibri Light" w:hAnsi="Calibri Light"/>
        </w:rPr>
        <w:t>s</w:t>
      </w:r>
      <w:r w:rsidR="00046824">
        <w:rPr>
          <w:rFonts w:ascii="Calibri Light" w:hAnsi="Calibri Light"/>
        </w:rPr>
        <w:t xml:space="preserve"> belle</w:t>
      </w:r>
      <w:r>
        <w:rPr>
          <w:rFonts w:ascii="Calibri Light" w:hAnsi="Calibri Light"/>
        </w:rPr>
        <w:t>s</w:t>
      </w:r>
      <w:r w:rsidR="00046824">
        <w:rPr>
          <w:rFonts w:ascii="Calibri Light" w:hAnsi="Calibri Light"/>
        </w:rPr>
        <w:t xml:space="preserve"> performance</w:t>
      </w:r>
      <w:r>
        <w:rPr>
          <w:rFonts w:ascii="Calibri Light" w:hAnsi="Calibri Light"/>
        </w:rPr>
        <w:t>s</w:t>
      </w:r>
      <w:r w:rsidR="00046824">
        <w:rPr>
          <w:rFonts w:ascii="Calibri Light" w:hAnsi="Calibri Light"/>
        </w:rPr>
        <w:t>. L’athlète Katherine Morin (11 ans, Drummondville) sera certainement à surveiller durant les prochaines journées puisqu</w:t>
      </w:r>
      <w:r>
        <w:rPr>
          <w:rFonts w:ascii="Calibri Light" w:hAnsi="Calibri Light"/>
        </w:rPr>
        <w:t>’</w:t>
      </w:r>
      <w:r w:rsidR="00046824">
        <w:rPr>
          <w:rFonts w:ascii="Calibri Light" w:hAnsi="Calibri Light"/>
        </w:rPr>
        <w:t xml:space="preserve">elle a de bonnes chances de bien se positionner dans le classement individuel. </w:t>
      </w:r>
    </w:p>
    <w:p w14:paraId="158D5399" w14:textId="77777777" w:rsidR="00D62827" w:rsidRDefault="00D62827" w:rsidP="00D075FC">
      <w:pPr>
        <w:tabs>
          <w:tab w:val="left" w:pos="9165"/>
        </w:tabs>
        <w:jc w:val="both"/>
        <w:rPr>
          <w:rFonts w:ascii="Calibri Light" w:hAnsi="Calibri Light"/>
          <w:b/>
        </w:rPr>
      </w:pPr>
    </w:p>
    <w:p w14:paraId="4C107FE7" w14:textId="77777777" w:rsidR="00D075FC" w:rsidRPr="00A11DFA" w:rsidRDefault="00D075FC" w:rsidP="00D075FC">
      <w:pPr>
        <w:tabs>
          <w:tab w:val="left" w:pos="9165"/>
        </w:tabs>
        <w:jc w:val="both"/>
        <w:rPr>
          <w:rFonts w:ascii="Calibri Light" w:hAnsi="Calibri Light"/>
          <w:b/>
        </w:rPr>
      </w:pPr>
      <w:r w:rsidRPr="00A11DFA">
        <w:rPr>
          <w:rFonts w:ascii="Calibri Light" w:hAnsi="Calibri Light"/>
          <w:b/>
        </w:rPr>
        <w:t>Ski de fond</w:t>
      </w:r>
    </w:p>
    <w:p w14:paraId="34E05592" w14:textId="792AE177" w:rsidR="00D075FC" w:rsidRDefault="00D44B45" w:rsidP="00D075FC">
      <w:pPr>
        <w:tabs>
          <w:tab w:val="left" w:pos="9165"/>
        </w:tabs>
        <w:jc w:val="both"/>
        <w:rPr>
          <w:rFonts w:ascii="Calibri Light" w:hAnsi="Calibri Light"/>
        </w:rPr>
      </w:pPr>
      <w:r>
        <w:rPr>
          <w:rFonts w:ascii="Calibri Light" w:hAnsi="Calibri Light"/>
        </w:rPr>
        <w:t>Avec une délégation comptant 12 athlètes, l’équipe de ski de fond est très enthousiaste à la tenue de la 50</w:t>
      </w:r>
      <w:r w:rsidRPr="00D44B45">
        <w:rPr>
          <w:rFonts w:ascii="Calibri Light" w:hAnsi="Calibri Light"/>
          <w:vertAlign w:val="superscript"/>
        </w:rPr>
        <w:t>e</w:t>
      </w:r>
      <w:r>
        <w:rPr>
          <w:rFonts w:ascii="Calibri Light" w:hAnsi="Calibri Light"/>
        </w:rPr>
        <w:t xml:space="preserve"> Finale à Drummondville. En plus de l’athlète et artiste Edmond Roy qui représente un espoir de médaille, mentionnons la présence de son jeune frère </w:t>
      </w:r>
      <w:r w:rsidRPr="00D075FC">
        <w:rPr>
          <w:rFonts w:ascii="Calibri Light" w:hAnsi="Calibri Light"/>
        </w:rPr>
        <w:t xml:space="preserve">Léo Roy (12 ans, </w:t>
      </w:r>
      <w:proofErr w:type="spellStart"/>
      <w:r w:rsidRPr="00D075FC">
        <w:rPr>
          <w:rFonts w:ascii="Calibri Light" w:hAnsi="Calibri Light"/>
        </w:rPr>
        <w:t>Nicolet</w:t>
      </w:r>
      <w:proofErr w:type="spellEnd"/>
      <w:r>
        <w:rPr>
          <w:rFonts w:ascii="Calibri Light" w:hAnsi="Calibri Light"/>
        </w:rPr>
        <w:t xml:space="preserve">), lui aussi en bonne position pour </w:t>
      </w:r>
      <w:r w:rsidR="00337843">
        <w:rPr>
          <w:rFonts w:ascii="Calibri Light" w:hAnsi="Calibri Light"/>
        </w:rPr>
        <w:t>grimper sur le</w:t>
      </w:r>
      <w:r>
        <w:rPr>
          <w:rFonts w:ascii="Calibri Light" w:hAnsi="Calibri Light"/>
        </w:rPr>
        <w:t xml:space="preserve"> podium. Le site enchanteur du Village québécois d’antan est le lieu de compétition du ski de fond. Avec la météo plus clémente prévue pour les prochains jours, les conditions seront favorables pour aller encourager nos </w:t>
      </w:r>
      <w:r w:rsidR="00F36D9B">
        <w:rPr>
          <w:rFonts w:ascii="Calibri Light" w:hAnsi="Calibri Light"/>
        </w:rPr>
        <w:t>fondeurs et fondeuses pendan</w:t>
      </w:r>
      <w:r>
        <w:rPr>
          <w:rFonts w:ascii="Calibri Light" w:hAnsi="Calibri Light"/>
        </w:rPr>
        <w:t>t leurs différentes épreuves.</w:t>
      </w:r>
    </w:p>
    <w:p w14:paraId="41D1AEBE" w14:textId="77777777" w:rsidR="00D075FC" w:rsidRDefault="00D075FC" w:rsidP="00D075FC">
      <w:pPr>
        <w:tabs>
          <w:tab w:val="left" w:pos="9165"/>
        </w:tabs>
        <w:jc w:val="both"/>
        <w:rPr>
          <w:rFonts w:ascii="Calibri Light" w:hAnsi="Calibri Light"/>
        </w:rPr>
      </w:pPr>
    </w:p>
    <w:p w14:paraId="1D3F8F4B" w14:textId="16804EBF" w:rsidR="00D075FC" w:rsidRPr="00A11DFA" w:rsidRDefault="00D075FC" w:rsidP="00D075FC">
      <w:pPr>
        <w:tabs>
          <w:tab w:val="left" w:pos="9165"/>
        </w:tabs>
        <w:jc w:val="both"/>
        <w:rPr>
          <w:rFonts w:ascii="Calibri Light" w:hAnsi="Calibri Light"/>
          <w:b/>
        </w:rPr>
      </w:pPr>
      <w:r w:rsidRPr="00A11DFA">
        <w:rPr>
          <w:rFonts w:ascii="Calibri Light" w:hAnsi="Calibri Light"/>
          <w:b/>
        </w:rPr>
        <w:t>Nage synchro</w:t>
      </w:r>
      <w:r w:rsidR="00F36D9B">
        <w:rPr>
          <w:rFonts w:ascii="Calibri Light" w:hAnsi="Calibri Light"/>
          <w:b/>
        </w:rPr>
        <w:t>nisée</w:t>
      </w:r>
    </w:p>
    <w:p w14:paraId="2CAADE35" w14:textId="4A6B514F" w:rsidR="00D075FC" w:rsidRPr="00D075FC" w:rsidRDefault="00D62827" w:rsidP="00D62827">
      <w:pPr>
        <w:tabs>
          <w:tab w:val="left" w:pos="9165"/>
        </w:tabs>
        <w:jc w:val="both"/>
        <w:rPr>
          <w:rFonts w:ascii="Calibri Light" w:hAnsi="Calibri Light"/>
        </w:rPr>
      </w:pPr>
      <w:r>
        <w:rPr>
          <w:rFonts w:ascii="Calibri Light" w:hAnsi="Calibri Light"/>
        </w:rPr>
        <w:t xml:space="preserve">L’équipe de nage synchronisée compte parmi ses rangs trois athlètes ayant déjà pris part à une Finale des </w:t>
      </w:r>
      <w:r w:rsidR="00046824">
        <w:rPr>
          <w:rFonts w:ascii="Calibri Light" w:hAnsi="Calibri Light"/>
        </w:rPr>
        <w:t xml:space="preserve">Jeux du Québec </w:t>
      </w:r>
      <w:r w:rsidR="00F36D9B">
        <w:rPr>
          <w:rFonts w:ascii="Calibri Light" w:hAnsi="Calibri Light"/>
        </w:rPr>
        <w:t xml:space="preserve">; </w:t>
      </w:r>
      <w:r w:rsidR="00272404">
        <w:rPr>
          <w:rFonts w:ascii="Calibri Light" w:hAnsi="Calibri Light"/>
        </w:rPr>
        <w:t>elles</w:t>
      </w:r>
      <w:r w:rsidR="00F36D9B">
        <w:rPr>
          <w:rFonts w:ascii="Calibri Light" w:hAnsi="Calibri Light"/>
        </w:rPr>
        <w:t xml:space="preserve"> représente</w:t>
      </w:r>
      <w:r w:rsidR="00272404">
        <w:rPr>
          <w:rFonts w:ascii="Calibri Light" w:hAnsi="Calibri Light"/>
        </w:rPr>
        <w:t>nt</w:t>
      </w:r>
      <w:r>
        <w:rPr>
          <w:rFonts w:ascii="Calibri Light" w:hAnsi="Calibri Light"/>
        </w:rPr>
        <w:t xml:space="preserve"> de bons espoirs de médailles pour la région. </w:t>
      </w:r>
      <w:r w:rsidR="00C43553">
        <w:rPr>
          <w:rFonts w:ascii="Calibri Light" w:hAnsi="Calibri Light"/>
        </w:rPr>
        <w:t xml:space="preserve">En plus de Léa Blais, </w:t>
      </w:r>
      <w:r w:rsidR="00C43553" w:rsidRPr="00C43553">
        <w:rPr>
          <w:rFonts w:ascii="Calibri Light" w:hAnsi="Calibri Light"/>
        </w:rPr>
        <w:t xml:space="preserve">Valentina </w:t>
      </w:r>
      <w:proofErr w:type="spellStart"/>
      <w:r w:rsidR="00C43553" w:rsidRPr="00C43553">
        <w:rPr>
          <w:rFonts w:ascii="Calibri Light" w:hAnsi="Calibri Light"/>
        </w:rPr>
        <w:t>Mejia</w:t>
      </w:r>
      <w:proofErr w:type="spellEnd"/>
      <w:r w:rsidR="00C43553">
        <w:rPr>
          <w:rFonts w:ascii="Calibri Light" w:hAnsi="Calibri Light"/>
        </w:rPr>
        <w:t xml:space="preserve"> (16 ans, St-Germain-de-Grantham)</w:t>
      </w:r>
      <w:r w:rsidR="00C43553" w:rsidRPr="00C43553">
        <w:rPr>
          <w:rFonts w:ascii="Calibri Light" w:hAnsi="Calibri Light"/>
        </w:rPr>
        <w:t xml:space="preserve"> et Maude </w:t>
      </w:r>
      <w:proofErr w:type="spellStart"/>
      <w:r w:rsidR="00C43553" w:rsidRPr="00C43553">
        <w:rPr>
          <w:rFonts w:ascii="Calibri Light" w:hAnsi="Calibri Light"/>
        </w:rPr>
        <w:t>Tourigny</w:t>
      </w:r>
      <w:proofErr w:type="spellEnd"/>
      <w:r w:rsidR="00C43553">
        <w:rPr>
          <w:rFonts w:ascii="Calibri Light" w:hAnsi="Calibri Light"/>
        </w:rPr>
        <w:t xml:space="preserve"> (16 ans, Drummondville) pourrai</w:t>
      </w:r>
      <w:r w:rsidR="00F36D9B">
        <w:rPr>
          <w:rFonts w:ascii="Calibri Light" w:hAnsi="Calibri Light"/>
        </w:rPr>
        <w:t>en</w:t>
      </w:r>
      <w:r w:rsidR="00C43553">
        <w:rPr>
          <w:rFonts w:ascii="Calibri Light" w:hAnsi="Calibri Light"/>
        </w:rPr>
        <w:t xml:space="preserve">t gravir les marches du podium au cours des prochains jours. </w:t>
      </w:r>
      <w:r w:rsidR="00F36D9B">
        <w:rPr>
          <w:rFonts w:ascii="Calibri Light" w:hAnsi="Calibri Light"/>
        </w:rPr>
        <w:t>Les épreuves solo et duo</w:t>
      </w:r>
      <w:r w:rsidR="00046824">
        <w:rPr>
          <w:rFonts w:ascii="Calibri Light" w:hAnsi="Calibri Light"/>
        </w:rPr>
        <w:t xml:space="preserve"> 17 ans et moins sont </w:t>
      </w:r>
      <w:r w:rsidR="00272404">
        <w:rPr>
          <w:rFonts w:ascii="Calibri Light" w:hAnsi="Calibri Light"/>
        </w:rPr>
        <w:t>notamment</w:t>
      </w:r>
      <w:r w:rsidR="00046824">
        <w:rPr>
          <w:rFonts w:ascii="Calibri Light" w:hAnsi="Calibri Light"/>
        </w:rPr>
        <w:t xml:space="preserve"> à surveiller pour l’équipe </w:t>
      </w:r>
      <w:proofErr w:type="spellStart"/>
      <w:r w:rsidR="00046824">
        <w:rPr>
          <w:rFonts w:ascii="Calibri Light" w:hAnsi="Calibri Light"/>
        </w:rPr>
        <w:t>centricoise</w:t>
      </w:r>
      <w:proofErr w:type="spellEnd"/>
      <w:r w:rsidR="00046824">
        <w:rPr>
          <w:rFonts w:ascii="Calibri Light" w:hAnsi="Calibri Light"/>
        </w:rPr>
        <w:t xml:space="preserve">. Enfin, </w:t>
      </w:r>
      <w:r w:rsidR="00F36D9B">
        <w:rPr>
          <w:rFonts w:ascii="Calibri Light" w:hAnsi="Calibri Light"/>
        </w:rPr>
        <w:t>toute</w:t>
      </w:r>
      <w:r w:rsidR="00046824">
        <w:rPr>
          <w:rFonts w:ascii="Calibri Light" w:hAnsi="Calibri Light"/>
        </w:rPr>
        <w:t xml:space="preserve"> l’équipe de nage synchronisée est très motivée à en offrir plein la vue aux spectateurs qui se déplaceront à l</w:t>
      </w:r>
      <w:r w:rsidR="00337843">
        <w:rPr>
          <w:rFonts w:ascii="Calibri Light" w:hAnsi="Calibri Light"/>
        </w:rPr>
        <w:t xml:space="preserve">’Aqua complexe du 28 février </w:t>
      </w:r>
      <w:r w:rsidR="00046824">
        <w:rPr>
          <w:rFonts w:ascii="Calibri Light" w:hAnsi="Calibri Light"/>
        </w:rPr>
        <w:t>au 2 mars. C’est un rendez-vous!</w:t>
      </w:r>
    </w:p>
    <w:p w14:paraId="0522444D" w14:textId="77777777" w:rsidR="00D075FC" w:rsidRDefault="00D075FC" w:rsidP="00D075FC">
      <w:pPr>
        <w:tabs>
          <w:tab w:val="left" w:pos="9165"/>
        </w:tabs>
        <w:jc w:val="both"/>
        <w:rPr>
          <w:rFonts w:ascii="Calibri Light" w:hAnsi="Calibri Light"/>
        </w:rPr>
      </w:pPr>
    </w:p>
    <w:p w14:paraId="0EA30349" w14:textId="09497926" w:rsidR="00D075FC" w:rsidRPr="00A11DFA" w:rsidRDefault="00D075FC" w:rsidP="00D075FC">
      <w:pPr>
        <w:tabs>
          <w:tab w:val="left" w:pos="9165"/>
        </w:tabs>
        <w:jc w:val="both"/>
        <w:rPr>
          <w:rFonts w:ascii="Calibri Light" w:hAnsi="Calibri Light"/>
          <w:b/>
        </w:rPr>
      </w:pPr>
      <w:r w:rsidRPr="00A11DFA">
        <w:rPr>
          <w:rFonts w:ascii="Calibri Light" w:hAnsi="Calibri Light"/>
          <w:b/>
        </w:rPr>
        <w:t>Gymnastique</w:t>
      </w:r>
    </w:p>
    <w:p w14:paraId="270881AC" w14:textId="121B2988" w:rsidR="00D075FC" w:rsidRPr="00D075FC" w:rsidRDefault="00C8045F" w:rsidP="00D075FC">
      <w:pPr>
        <w:tabs>
          <w:tab w:val="left" w:pos="9165"/>
        </w:tabs>
        <w:jc w:val="both"/>
        <w:rPr>
          <w:rFonts w:ascii="Calibri Light" w:hAnsi="Calibri Light"/>
        </w:rPr>
      </w:pPr>
      <w:r>
        <w:rPr>
          <w:rFonts w:ascii="Calibri Light" w:hAnsi="Calibri Light"/>
        </w:rPr>
        <w:t>L’entrai</w:t>
      </w:r>
      <w:r w:rsidR="0085484E">
        <w:rPr>
          <w:rFonts w:ascii="Calibri Light" w:hAnsi="Calibri Light"/>
        </w:rPr>
        <w:t>neuse Chloé Pétrin a de bonnes attentes pour la gymnaste Sara-Maude Goulet (13 ans, Drummondville). L’athlète performera par ailleurs durant toute la durée de la 50</w:t>
      </w:r>
      <w:r w:rsidR="0085484E" w:rsidRPr="0085484E">
        <w:rPr>
          <w:rFonts w:ascii="Calibri Light" w:hAnsi="Calibri Light"/>
          <w:vertAlign w:val="superscript"/>
        </w:rPr>
        <w:t>e</w:t>
      </w:r>
      <w:r w:rsidR="0085484E">
        <w:rPr>
          <w:rFonts w:ascii="Calibri Light" w:hAnsi="Calibri Light"/>
        </w:rPr>
        <w:t xml:space="preserve"> Finale, puisqu’elle prendra </w:t>
      </w:r>
      <w:r w:rsidR="00337843">
        <w:rPr>
          <w:rFonts w:ascii="Calibri Light" w:hAnsi="Calibri Light"/>
        </w:rPr>
        <w:t xml:space="preserve">aussi </w:t>
      </w:r>
      <w:r w:rsidR="0085484E">
        <w:rPr>
          <w:rFonts w:ascii="Calibri Light" w:hAnsi="Calibri Light"/>
        </w:rPr>
        <w:t xml:space="preserve">part aux compétitions de ski alpin au Bloc 2 (pour la région Richelieu-Yamaska). </w:t>
      </w:r>
    </w:p>
    <w:p w14:paraId="182FA266" w14:textId="77777777" w:rsidR="00D075FC" w:rsidRDefault="00D075FC" w:rsidP="00D075FC">
      <w:pPr>
        <w:tabs>
          <w:tab w:val="left" w:pos="9165"/>
        </w:tabs>
        <w:jc w:val="both"/>
        <w:rPr>
          <w:rFonts w:ascii="Calibri Light" w:hAnsi="Calibri Light"/>
        </w:rPr>
      </w:pPr>
    </w:p>
    <w:p w14:paraId="52B08F50" w14:textId="6EFCB2FF" w:rsidR="00DC095F" w:rsidRDefault="00C50848" w:rsidP="00DC095F">
      <w:pPr>
        <w:tabs>
          <w:tab w:val="left" w:pos="9165"/>
        </w:tabs>
        <w:jc w:val="both"/>
        <w:rPr>
          <w:rFonts w:ascii="Calibri Light" w:hAnsi="Calibri Light"/>
          <w:b/>
          <w:sz w:val="28"/>
        </w:rPr>
      </w:pPr>
      <w:r w:rsidRPr="00FE596F">
        <w:rPr>
          <w:rFonts w:ascii="Calibri Light" w:hAnsi="Calibri Light"/>
          <w:b/>
          <w:sz w:val="28"/>
        </w:rPr>
        <w:t>«Branchés» pour les Jeux du Québec!</w:t>
      </w:r>
    </w:p>
    <w:p w14:paraId="3BFB1D15" w14:textId="059D95AA" w:rsidR="00FE596F" w:rsidRPr="00FE596F" w:rsidRDefault="00FE596F" w:rsidP="00DC095F">
      <w:pPr>
        <w:tabs>
          <w:tab w:val="left" w:pos="9165"/>
        </w:tabs>
        <w:jc w:val="both"/>
        <w:rPr>
          <w:rFonts w:ascii="Calibri Light" w:hAnsi="Calibri Light"/>
        </w:rPr>
      </w:pPr>
      <w:r>
        <w:rPr>
          <w:rFonts w:ascii="Calibri Light" w:hAnsi="Calibri Light"/>
        </w:rPr>
        <w:t>Bien que la véritable expé</w:t>
      </w:r>
      <w:r w:rsidR="00C8045F">
        <w:rPr>
          <w:rFonts w:ascii="Calibri Light" w:hAnsi="Calibri Light"/>
        </w:rPr>
        <w:t>rience des Jeux du Québec se vive</w:t>
      </w:r>
      <w:r>
        <w:rPr>
          <w:rFonts w:ascii="Calibri Light" w:hAnsi="Calibri Light"/>
        </w:rPr>
        <w:t xml:space="preserve"> en personne, de nombreux moyens technologiques sont mis en place pour permettre aux parents et amis de suivre leurs athlètes préférés durant la 50</w:t>
      </w:r>
      <w:r w:rsidRPr="00FE596F">
        <w:rPr>
          <w:rFonts w:ascii="Calibri Light" w:hAnsi="Calibri Light"/>
          <w:vertAlign w:val="superscript"/>
        </w:rPr>
        <w:t>e</w:t>
      </w:r>
      <w:r>
        <w:rPr>
          <w:rFonts w:ascii="Calibri Light" w:hAnsi="Calibri Light"/>
        </w:rPr>
        <w:t xml:space="preserve"> Finale des Jeux du Québec. </w:t>
      </w:r>
    </w:p>
    <w:p w14:paraId="03BBEF89" w14:textId="77777777" w:rsidR="00FE596F" w:rsidRDefault="00FE596F" w:rsidP="00DC095F">
      <w:pPr>
        <w:tabs>
          <w:tab w:val="left" w:pos="9165"/>
        </w:tabs>
        <w:jc w:val="both"/>
        <w:rPr>
          <w:rFonts w:ascii="Calibri Light" w:hAnsi="Calibri Light"/>
          <w:b/>
        </w:rPr>
      </w:pPr>
    </w:p>
    <w:p w14:paraId="66F6B142" w14:textId="27ACEEFB" w:rsidR="00DC095F" w:rsidRDefault="00A11DFA" w:rsidP="00DC095F">
      <w:pPr>
        <w:tabs>
          <w:tab w:val="left" w:pos="9165"/>
        </w:tabs>
        <w:jc w:val="both"/>
        <w:rPr>
          <w:rFonts w:ascii="Calibri Light" w:hAnsi="Calibri Light"/>
          <w:b/>
        </w:rPr>
      </w:pPr>
      <w:r>
        <w:rPr>
          <w:rFonts w:ascii="Calibri Light" w:hAnsi="Calibri Light"/>
          <w:b/>
        </w:rPr>
        <w:t>Cérémonie d’ouverture et de fermeture</w:t>
      </w:r>
    </w:p>
    <w:p w14:paraId="5BE0FD89" w14:textId="2EB37D33" w:rsidR="00FE596F" w:rsidRDefault="00FE596F" w:rsidP="00DC095F">
      <w:pPr>
        <w:tabs>
          <w:tab w:val="left" w:pos="9165"/>
        </w:tabs>
        <w:jc w:val="both"/>
        <w:rPr>
          <w:rFonts w:ascii="Calibri Light" w:hAnsi="Calibri Light"/>
        </w:rPr>
      </w:pPr>
      <w:r>
        <w:rPr>
          <w:rFonts w:ascii="Calibri Light" w:hAnsi="Calibri Light"/>
        </w:rPr>
        <w:t>La cérémonie d’ouverture de la 50</w:t>
      </w:r>
      <w:r w:rsidRPr="00FE596F">
        <w:rPr>
          <w:rFonts w:ascii="Calibri Light" w:hAnsi="Calibri Light"/>
          <w:vertAlign w:val="superscript"/>
        </w:rPr>
        <w:t>e</w:t>
      </w:r>
      <w:r>
        <w:rPr>
          <w:rFonts w:ascii="Calibri Light" w:hAnsi="Calibri Light"/>
        </w:rPr>
        <w:t xml:space="preserve"> Finale des Jeux du Québec</w:t>
      </w:r>
      <w:r w:rsidR="00C8045F">
        <w:rPr>
          <w:rFonts w:ascii="Calibri Light" w:hAnsi="Calibri Light"/>
        </w:rPr>
        <w:t>,</w:t>
      </w:r>
      <w:r>
        <w:rPr>
          <w:rFonts w:ascii="Calibri Light" w:hAnsi="Calibri Light"/>
        </w:rPr>
        <w:t xml:space="preserve"> qui aura lieu au Centre Marcel-Dionne</w:t>
      </w:r>
      <w:r w:rsidR="00C8045F">
        <w:rPr>
          <w:rFonts w:ascii="Calibri Light" w:hAnsi="Calibri Light"/>
        </w:rPr>
        <w:t>,</w:t>
      </w:r>
      <w:r>
        <w:rPr>
          <w:rFonts w:ascii="Calibri Light" w:hAnsi="Calibri Light"/>
        </w:rPr>
        <w:t xml:space="preserve"> </w:t>
      </w:r>
      <w:r w:rsidR="00C8045F">
        <w:rPr>
          <w:rFonts w:ascii="Calibri Light" w:hAnsi="Calibri Light"/>
        </w:rPr>
        <w:t>se tiendra</w:t>
      </w:r>
      <w:r>
        <w:rPr>
          <w:rFonts w:ascii="Calibri Light" w:hAnsi="Calibri Light"/>
        </w:rPr>
        <w:t xml:space="preserve"> </w:t>
      </w:r>
      <w:r w:rsidR="00272404">
        <w:rPr>
          <w:rFonts w:ascii="Calibri Light" w:hAnsi="Calibri Light"/>
        </w:rPr>
        <w:t>avec une foule nombreuse et assurément enthousiaste</w:t>
      </w:r>
      <w:r>
        <w:rPr>
          <w:rFonts w:ascii="Calibri Light" w:hAnsi="Calibri Light"/>
        </w:rPr>
        <w:t xml:space="preserve">. </w:t>
      </w:r>
      <w:r w:rsidR="00C8045F">
        <w:rPr>
          <w:rFonts w:ascii="Calibri Light" w:hAnsi="Calibri Light"/>
        </w:rPr>
        <w:t xml:space="preserve">De plus, </w:t>
      </w:r>
      <w:proofErr w:type="spellStart"/>
      <w:r>
        <w:rPr>
          <w:rFonts w:ascii="Calibri Light" w:hAnsi="Calibri Light"/>
        </w:rPr>
        <w:t>TVCogeco</w:t>
      </w:r>
      <w:proofErr w:type="spellEnd"/>
      <w:r>
        <w:rPr>
          <w:rFonts w:ascii="Calibri Light" w:hAnsi="Calibri Light"/>
        </w:rPr>
        <w:t xml:space="preserve"> diffusera en direct la cérémonie débutant à 19h.</w:t>
      </w:r>
      <w:r w:rsidR="00272404">
        <w:rPr>
          <w:rFonts w:ascii="Calibri Light" w:hAnsi="Calibri Light"/>
        </w:rPr>
        <w:t xml:space="preserve"> Il est également possible de voir la cérémonie via la webdiffusion des Jeux du Québec.</w:t>
      </w:r>
      <w:r>
        <w:rPr>
          <w:rFonts w:ascii="Calibri Light" w:hAnsi="Calibri Light"/>
        </w:rPr>
        <w:t xml:space="preserve"> Ce sont </w:t>
      </w:r>
      <w:r w:rsidR="00C8045F">
        <w:rPr>
          <w:rFonts w:ascii="Calibri Light" w:hAnsi="Calibri Light"/>
        </w:rPr>
        <w:t xml:space="preserve">ainsi de nombreux </w:t>
      </w:r>
      <w:r>
        <w:rPr>
          <w:rFonts w:ascii="Calibri Light" w:hAnsi="Calibri Light"/>
        </w:rPr>
        <w:t>spectateurs de la région mais aussi de l’ensemble du Québec qui po</w:t>
      </w:r>
      <w:r w:rsidR="00C8045F">
        <w:rPr>
          <w:rFonts w:ascii="Calibri Light" w:hAnsi="Calibri Light"/>
        </w:rPr>
        <w:t>urront être témoins de l’événement!</w:t>
      </w:r>
      <w:r w:rsidR="00337843">
        <w:rPr>
          <w:rFonts w:ascii="Calibri Light" w:hAnsi="Calibri Light"/>
        </w:rPr>
        <w:t xml:space="preserve"> Il est à noter que la cérémonie de fermeture (7 mars) sera elle aussi </w:t>
      </w:r>
      <w:proofErr w:type="spellStart"/>
      <w:r w:rsidR="00337843">
        <w:rPr>
          <w:rFonts w:ascii="Calibri Light" w:hAnsi="Calibri Light"/>
        </w:rPr>
        <w:t>webdiffusée</w:t>
      </w:r>
      <w:proofErr w:type="spellEnd"/>
      <w:r w:rsidR="00337843">
        <w:rPr>
          <w:rFonts w:ascii="Calibri Light" w:hAnsi="Calibri Light"/>
        </w:rPr>
        <w:t>.</w:t>
      </w:r>
    </w:p>
    <w:p w14:paraId="616B5566" w14:textId="77777777" w:rsidR="00FE596F" w:rsidRPr="00FE596F" w:rsidRDefault="00FE596F" w:rsidP="00DC095F">
      <w:pPr>
        <w:tabs>
          <w:tab w:val="left" w:pos="9165"/>
        </w:tabs>
        <w:jc w:val="both"/>
        <w:rPr>
          <w:rFonts w:ascii="Calibri Light" w:hAnsi="Calibri Light"/>
        </w:rPr>
      </w:pPr>
    </w:p>
    <w:p w14:paraId="59467AC5" w14:textId="77777777" w:rsidR="000B7668" w:rsidRDefault="00A11DFA" w:rsidP="00DC095F">
      <w:pPr>
        <w:tabs>
          <w:tab w:val="left" w:pos="9165"/>
        </w:tabs>
        <w:jc w:val="both"/>
        <w:rPr>
          <w:rFonts w:ascii="Calibri Light" w:hAnsi="Calibri Light"/>
          <w:b/>
        </w:rPr>
      </w:pPr>
      <w:r>
        <w:rPr>
          <w:rFonts w:ascii="Calibri Light" w:hAnsi="Calibri Light"/>
          <w:b/>
        </w:rPr>
        <w:t>Webdiffusion</w:t>
      </w:r>
    </w:p>
    <w:p w14:paraId="3D11D438" w14:textId="604F1C12" w:rsidR="000B7668" w:rsidRPr="000B7668" w:rsidRDefault="00FE596F" w:rsidP="00DC095F">
      <w:pPr>
        <w:tabs>
          <w:tab w:val="left" w:pos="9165"/>
        </w:tabs>
        <w:jc w:val="both"/>
        <w:rPr>
          <w:rFonts w:ascii="Calibri Light" w:hAnsi="Calibri Light"/>
          <w:b/>
        </w:rPr>
      </w:pPr>
      <w:r w:rsidRPr="00FE596F">
        <w:rPr>
          <w:rFonts w:ascii="Calibri Light" w:hAnsi="Calibri Light"/>
        </w:rPr>
        <w:t>De nombreuses</w:t>
      </w:r>
      <w:r>
        <w:rPr>
          <w:rFonts w:ascii="Calibri Light" w:hAnsi="Calibri Light"/>
        </w:rPr>
        <w:t xml:space="preserve"> compétitions seront </w:t>
      </w:r>
      <w:proofErr w:type="spellStart"/>
      <w:r>
        <w:rPr>
          <w:rFonts w:ascii="Calibri Light" w:hAnsi="Calibri Light"/>
        </w:rPr>
        <w:t>webdiffusé</w:t>
      </w:r>
      <w:r w:rsidR="00C8045F">
        <w:rPr>
          <w:rFonts w:ascii="Calibri Light" w:hAnsi="Calibri Light"/>
        </w:rPr>
        <w:t>e</w:t>
      </w:r>
      <w:r>
        <w:rPr>
          <w:rFonts w:ascii="Calibri Light" w:hAnsi="Calibri Light"/>
        </w:rPr>
        <w:t>s</w:t>
      </w:r>
      <w:proofErr w:type="spellEnd"/>
      <w:r>
        <w:rPr>
          <w:rFonts w:ascii="Calibri Light" w:hAnsi="Calibri Light"/>
        </w:rPr>
        <w:t xml:space="preserve"> durant la 50</w:t>
      </w:r>
      <w:r w:rsidRPr="00FE596F">
        <w:rPr>
          <w:rFonts w:ascii="Calibri Light" w:hAnsi="Calibri Light"/>
          <w:vertAlign w:val="superscript"/>
        </w:rPr>
        <w:t>e</w:t>
      </w:r>
      <w:r>
        <w:rPr>
          <w:rFonts w:ascii="Calibri Light" w:hAnsi="Calibri Light"/>
        </w:rPr>
        <w:t xml:space="preserve"> Finale des Jeux du Québec. </w:t>
      </w:r>
      <w:r w:rsidR="000B7668">
        <w:rPr>
          <w:rFonts w:ascii="Calibri Light" w:hAnsi="Calibri Light"/>
        </w:rPr>
        <w:t>L</w:t>
      </w:r>
      <w:r w:rsidR="00C8045F">
        <w:rPr>
          <w:rFonts w:ascii="Calibri Light" w:hAnsi="Calibri Light"/>
        </w:rPr>
        <w:t>e</w:t>
      </w:r>
      <w:r w:rsidR="000B7668">
        <w:rPr>
          <w:rFonts w:ascii="Calibri Light" w:hAnsi="Calibri Light"/>
        </w:rPr>
        <w:t xml:space="preserve">s intéressés peuvent consulter le site suivant pour connaitre l’horaire de webdiffusion : </w:t>
      </w:r>
    </w:p>
    <w:p w14:paraId="40F077D4" w14:textId="70074733" w:rsidR="00FE596F" w:rsidRPr="00FE596F" w:rsidRDefault="00556FB2" w:rsidP="00DC095F">
      <w:pPr>
        <w:tabs>
          <w:tab w:val="left" w:pos="9165"/>
        </w:tabs>
        <w:jc w:val="both"/>
        <w:rPr>
          <w:rFonts w:ascii="Calibri Light" w:hAnsi="Calibri Light"/>
        </w:rPr>
      </w:pPr>
      <w:hyperlink r:id="rId6" w:history="1">
        <w:r w:rsidR="000B7668" w:rsidRPr="00034C91">
          <w:rPr>
            <w:rStyle w:val="Lienhypertexte"/>
            <w:rFonts w:ascii="Calibri Light" w:hAnsi="Calibri Light"/>
          </w:rPr>
          <w:t>http://www.jeuxduquebec.com/webdiffusion/</w:t>
        </w:r>
      </w:hyperlink>
      <w:r w:rsidR="000B7668">
        <w:rPr>
          <w:rFonts w:ascii="Calibri Light" w:hAnsi="Calibri Light"/>
        </w:rPr>
        <w:t xml:space="preserve">. </w:t>
      </w:r>
    </w:p>
    <w:p w14:paraId="6431D20F" w14:textId="77777777" w:rsidR="00FE596F" w:rsidRDefault="00FE596F" w:rsidP="00DC095F">
      <w:pPr>
        <w:tabs>
          <w:tab w:val="left" w:pos="9165"/>
        </w:tabs>
        <w:jc w:val="both"/>
        <w:rPr>
          <w:rFonts w:ascii="Calibri Light" w:hAnsi="Calibri Light"/>
          <w:b/>
        </w:rPr>
      </w:pPr>
    </w:p>
    <w:p w14:paraId="3058E109" w14:textId="7C1BE613" w:rsidR="00A11DFA" w:rsidRPr="00A11DFA" w:rsidRDefault="00A11DFA" w:rsidP="00DC095F">
      <w:pPr>
        <w:tabs>
          <w:tab w:val="left" w:pos="9165"/>
        </w:tabs>
        <w:jc w:val="both"/>
        <w:rPr>
          <w:rFonts w:ascii="Calibri Light" w:hAnsi="Calibri Light"/>
          <w:b/>
        </w:rPr>
      </w:pPr>
      <w:r>
        <w:rPr>
          <w:rFonts w:ascii="Calibri Light" w:hAnsi="Calibri Light"/>
          <w:b/>
        </w:rPr>
        <w:t>Réseaux sociaux</w:t>
      </w:r>
    </w:p>
    <w:p w14:paraId="6F6BD107" w14:textId="36D6E74B" w:rsidR="00C50848" w:rsidRPr="00A601E7" w:rsidRDefault="000B7668" w:rsidP="00DC095F">
      <w:pPr>
        <w:tabs>
          <w:tab w:val="left" w:pos="9165"/>
        </w:tabs>
        <w:jc w:val="both"/>
        <w:rPr>
          <w:rFonts w:ascii="Calibri Light" w:hAnsi="Calibri Light"/>
        </w:rPr>
      </w:pPr>
      <w:r>
        <w:rPr>
          <w:rFonts w:ascii="Calibri Light" w:hAnsi="Calibri Light"/>
        </w:rPr>
        <w:t>Plus que jamais, la 50</w:t>
      </w:r>
      <w:r w:rsidRPr="000B7668">
        <w:rPr>
          <w:rFonts w:ascii="Calibri Light" w:hAnsi="Calibri Light"/>
          <w:vertAlign w:val="superscript"/>
        </w:rPr>
        <w:t>e</w:t>
      </w:r>
      <w:r>
        <w:rPr>
          <w:rFonts w:ascii="Calibri Light" w:hAnsi="Calibri Light"/>
        </w:rPr>
        <w:t xml:space="preserve"> Finale des Jeux du Québec sera </w:t>
      </w:r>
      <w:r w:rsidR="00C8045F">
        <w:rPr>
          <w:rFonts w:ascii="Calibri Light" w:hAnsi="Calibri Light"/>
        </w:rPr>
        <w:t>mise de l’avant</w:t>
      </w:r>
      <w:r>
        <w:rPr>
          <w:rFonts w:ascii="Calibri Light" w:hAnsi="Calibri Light"/>
        </w:rPr>
        <w:t xml:space="preserve"> sur les réseaux sociaux. La 50</w:t>
      </w:r>
      <w:r w:rsidRPr="000B7668">
        <w:rPr>
          <w:rFonts w:ascii="Calibri Light" w:hAnsi="Calibri Light"/>
          <w:vertAlign w:val="superscript"/>
        </w:rPr>
        <w:t>e</w:t>
      </w:r>
      <w:r>
        <w:rPr>
          <w:rFonts w:ascii="Calibri Light" w:hAnsi="Calibri Light"/>
        </w:rPr>
        <w:t xml:space="preserve"> Finale des Jeux sera </w:t>
      </w:r>
      <w:r w:rsidR="00337843">
        <w:rPr>
          <w:rFonts w:ascii="Calibri Light" w:hAnsi="Calibri Light"/>
        </w:rPr>
        <w:t xml:space="preserve">en effet </w:t>
      </w:r>
      <w:r>
        <w:rPr>
          <w:rFonts w:ascii="Calibri Light" w:hAnsi="Calibri Light"/>
        </w:rPr>
        <w:t>t</w:t>
      </w:r>
      <w:r w:rsidR="00C8045F">
        <w:rPr>
          <w:rFonts w:ascii="Calibri Light" w:hAnsi="Calibri Light"/>
        </w:rPr>
        <w:t>rès active sur Facebook et T</w:t>
      </w:r>
      <w:r>
        <w:rPr>
          <w:rFonts w:ascii="Calibri Light" w:hAnsi="Calibri Light"/>
        </w:rPr>
        <w:t xml:space="preserve">witter. Quant à la région Centre-du-Québec, c’est en aimant la page de Loisir Sport Centre-du-Québec que vous pourrez suivre les performances de nos athlètes. </w:t>
      </w:r>
    </w:p>
    <w:p w14:paraId="7C8EDC7A" w14:textId="77777777" w:rsidR="00DC095F" w:rsidRDefault="00DC095F" w:rsidP="00DC095F">
      <w:pPr>
        <w:tabs>
          <w:tab w:val="left" w:pos="9165"/>
        </w:tabs>
        <w:jc w:val="both"/>
        <w:rPr>
          <w:rFonts w:ascii="Calibri Light" w:hAnsi="Calibri Light"/>
        </w:rPr>
      </w:pPr>
    </w:p>
    <w:p w14:paraId="0FAD37D3" w14:textId="0C5C618E" w:rsidR="00DC095F" w:rsidRDefault="00DC095F" w:rsidP="00DC095F">
      <w:pPr>
        <w:tabs>
          <w:tab w:val="left" w:pos="9165"/>
        </w:tabs>
        <w:jc w:val="both"/>
        <w:rPr>
          <w:rFonts w:ascii="Calibri Light" w:hAnsi="Calibri Light"/>
          <w:b/>
        </w:rPr>
      </w:pPr>
      <w:r>
        <w:rPr>
          <w:rFonts w:ascii="Calibri Light" w:hAnsi="Calibri Light"/>
          <w:b/>
        </w:rPr>
        <w:t xml:space="preserve">À propos de la délégation Centre-du-Québec à la </w:t>
      </w:r>
      <w:r w:rsidR="00A11DFA">
        <w:rPr>
          <w:rFonts w:ascii="Calibri Light" w:hAnsi="Calibri Light"/>
          <w:b/>
        </w:rPr>
        <w:t>50</w:t>
      </w:r>
      <w:r w:rsidRPr="00DC095F">
        <w:rPr>
          <w:rFonts w:ascii="Calibri Light" w:hAnsi="Calibri Light"/>
          <w:b/>
          <w:vertAlign w:val="superscript"/>
        </w:rPr>
        <w:t>e</w:t>
      </w:r>
      <w:r>
        <w:rPr>
          <w:rFonts w:ascii="Calibri Light" w:hAnsi="Calibri Light"/>
          <w:b/>
        </w:rPr>
        <w:t xml:space="preserve"> Finale des Jeux du Québec – </w:t>
      </w:r>
      <w:r w:rsidR="00A11DFA">
        <w:rPr>
          <w:rFonts w:ascii="Calibri Light" w:hAnsi="Calibri Light"/>
          <w:b/>
        </w:rPr>
        <w:t>Drummondville Hiver 2015</w:t>
      </w:r>
    </w:p>
    <w:p w14:paraId="034344BD" w14:textId="1CE77D32" w:rsidR="00DC095F" w:rsidRDefault="00D0078A" w:rsidP="00DC095F">
      <w:pPr>
        <w:tabs>
          <w:tab w:val="left" w:pos="9165"/>
        </w:tabs>
        <w:jc w:val="both"/>
        <w:rPr>
          <w:rFonts w:ascii="Calibri Light" w:hAnsi="Calibri Light"/>
        </w:rPr>
      </w:pPr>
      <w:r>
        <w:rPr>
          <w:rFonts w:ascii="Calibri Light" w:hAnsi="Calibri Light"/>
        </w:rPr>
        <w:t xml:space="preserve">252 membres, </w:t>
      </w:r>
      <w:r w:rsidR="002305A0">
        <w:rPr>
          <w:rFonts w:ascii="Calibri Light" w:hAnsi="Calibri Light"/>
        </w:rPr>
        <w:t xml:space="preserve">dont </w:t>
      </w:r>
      <w:r w:rsidR="00A11DFA">
        <w:rPr>
          <w:rFonts w:ascii="Calibri Light" w:hAnsi="Calibri Light"/>
        </w:rPr>
        <w:t>187</w:t>
      </w:r>
      <w:r w:rsidR="00DC095F" w:rsidRPr="0028072B">
        <w:rPr>
          <w:rFonts w:ascii="Calibri Light" w:hAnsi="Calibri Light"/>
        </w:rPr>
        <w:t xml:space="preserve"> athlètes, </w:t>
      </w:r>
      <w:r w:rsidR="00A11DFA">
        <w:rPr>
          <w:rFonts w:ascii="Calibri Light" w:hAnsi="Calibri Light"/>
        </w:rPr>
        <w:t xml:space="preserve">38 </w:t>
      </w:r>
      <w:r w:rsidR="00DC095F" w:rsidRPr="0028072B">
        <w:rPr>
          <w:rFonts w:ascii="Calibri Light" w:hAnsi="Calibri Light"/>
        </w:rPr>
        <w:t>entraîneurs</w:t>
      </w:r>
      <w:r w:rsidR="00A11DFA">
        <w:rPr>
          <w:rFonts w:ascii="Calibri Light" w:hAnsi="Calibri Light"/>
        </w:rPr>
        <w:t>, 9 accompagnateurs</w:t>
      </w:r>
      <w:r w:rsidR="00DC095F" w:rsidRPr="0028072B">
        <w:rPr>
          <w:rFonts w:ascii="Calibri Light" w:hAnsi="Calibri Light"/>
        </w:rPr>
        <w:t xml:space="preserve"> et 1</w:t>
      </w:r>
      <w:r w:rsidR="00A11DFA">
        <w:rPr>
          <w:rFonts w:ascii="Calibri Light" w:hAnsi="Calibri Light"/>
        </w:rPr>
        <w:t>8</w:t>
      </w:r>
      <w:r w:rsidR="00DC095F" w:rsidRPr="0028072B">
        <w:rPr>
          <w:rFonts w:ascii="Calibri Light" w:hAnsi="Calibri Light"/>
        </w:rPr>
        <w:t xml:space="preserve"> missionnaires</w:t>
      </w:r>
      <w:r w:rsidR="00B6438C">
        <w:rPr>
          <w:rFonts w:ascii="Calibri Light" w:hAnsi="Calibri Light"/>
        </w:rPr>
        <w:t>,</w:t>
      </w:r>
      <w:r w:rsidR="00EE463D">
        <w:rPr>
          <w:rFonts w:ascii="Calibri Light" w:hAnsi="Calibri Light"/>
        </w:rPr>
        <w:t xml:space="preserve"> représenteront la région</w:t>
      </w:r>
      <w:r w:rsidR="00DC095F" w:rsidRPr="0028072B">
        <w:rPr>
          <w:rFonts w:ascii="Calibri Light" w:hAnsi="Calibri Light"/>
        </w:rPr>
        <w:t xml:space="preserve"> Centre</w:t>
      </w:r>
      <w:r w:rsidR="00DC095F" w:rsidRPr="0028072B">
        <w:rPr>
          <w:rFonts w:ascii="Calibri Light" w:hAnsi="Calibri Light"/>
        </w:rPr>
        <w:noBreakHyphen/>
        <w:t xml:space="preserve">du-Québec dans </w:t>
      </w:r>
      <w:r w:rsidR="00A11DFA">
        <w:rPr>
          <w:rFonts w:ascii="Calibri Light" w:hAnsi="Calibri Light"/>
        </w:rPr>
        <w:t>20</w:t>
      </w:r>
      <w:r w:rsidR="00DC095F" w:rsidRPr="0028072B">
        <w:rPr>
          <w:rFonts w:ascii="Calibri Light" w:hAnsi="Calibri Light"/>
        </w:rPr>
        <w:t xml:space="preserve"> disciplines </w:t>
      </w:r>
      <w:r w:rsidR="00A11DFA">
        <w:rPr>
          <w:rFonts w:ascii="Calibri Light" w:hAnsi="Calibri Light"/>
        </w:rPr>
        <w:t>sportives lors de la 50</w:t>
      </w:r>
      <w:r w:rsidR="00A11DFA" w:rsidRPr="00A11DFA">
        <w:rPr>
          <w:rFonts w:ascii="Calibri Light" w:hAnsi="Calibri Light"/>
          <w:vertAlign w:val="superscript"/>
        </w:rPr>
        <w:t>e</w:t>
      </w:r>
      <w:r w:rsidR="00A11DFA">
        <w:rPr>
          <w:rFonts w:ascii="Calibri Light" w:hAnsi="Calibri Light"/>
        </w:rPr>
        <w:t xml:space="preserve"> </w:t>
      </w:r>
      <w:r w:rsidR="00EE463D">
        <w:rPr>
          <w:rFonts w:ascii="Calibri Light" w:hAnsi="Calibri Light"/>
        </w:rPr>
        <w:t>Finale des Jeux du Québec</w:t>
      </w:r>
      <w:r w:rsidR="00DC095F">
        <w:rPr>
          <w:rFonts w:ascii="Calibri Light" w:hAnsi="Calibri Light"/>
        </w:rPr>
        <w:t xml:space="preserve">. </w:t>
      </w:r>
      <w:r w:rsidR="00DC095F" w:rsidRPr="0028072B">
        <w:rPr>
          <w:rFonts w:ascii="Calibri Light" w:hAnsi="Calibri Light"/>
        </w:rPr>
        <w:t xml:space="preserve"> </w:t>
      </w:r>
    </w:p>
    <w:p w14:paraId="46B0CB25" w14:textId="69E96F24" w:rsidR="00DC095F" w:rsidRDefault="00EE463D" w:rsidP="00DC095F">
      <w:pPr>
        <w:tabs>
          <w:tab w:val="left" w:pos="9165"/>
        </w:tabs>
        <w:jc w:val="both"/>
        <w:rPr>
          <w:rFonts w:ascii="Calibri Light" w:hAnsi="Calibri Light"/>
        </w:rPr>
      </w:pPr>
      <w:r>
        <w:rPr>
          <w:rFonts w:ascii="Calibri Light" w:hAnsi="Calibri Light"/>
          <w:b/>
        </w:rPr>
        <w:t>Disciplines sportives du B</w:t>
      </w:r>
      <w:r w:rsidR="00DC095F" w:rsidRPr="00DC095F">
        <w:rPr>
          <w:rFonts w:ascii="Calibri Light" w:hAnsi="Calibri Light"/>
          <w:b/>
        </w:rPr>
        <w:t>loc 1</w:t>
      </w:r>
      <w:r w:rsidR="00A11DFA">
        <w:rPr>
          <w:rFonts w:ascii="Calibri Light" w:hAnsi="Calibri Light"/>
          <w:b/>
        </w:rPr>
        <w:t xml:space="preserve"> (27 février au 3 mars)</w:t>
      </w:r>
      <w:r w:rsidR="00DC095F">
        <w:rPr>
          <w:rFonts w:ascii="Calibri Light" w:hAnsi="Calibri Light"/>
        </w:rPr>
        <w:t xml:space="preserve"> : </w:t>
      </w:r>
      <w:proofErr w:type="spellStart"/>
      <w:r w:rsidR="00C8045F">
        <w:rPr>
          <w:rFonts w:ascii="Calibri Light" w:hAnsi="Calibri Light"/>
        </w:rPr>
        <w:t>Boccia</w:t>
      </w:r>
      <w:proofErr w:type="spellEnd"/>
      <w:r w:rsidR="00C8045F">
        <w:rPr>
          <w:rFonts w:ascii="Calibri Light" w:hAnsi="Calibri Light"/>
        </w:rPr>
        <w:t>, curling, gymnastique,</w:t>
      </w:r>
      <w:r w:rsidR="00A11DFA">
        <w:rPr>
          <w:rFonts w:ascii="Calibri Light" w:hAnsi="Calibri Light"/>
        </w:rPr>
        <w:t xml:space="preserve"> trampoline, hockey féminin, nage synchronisée, patinage artistique, ski de fond, tennis de table.</w:t>
      </w:r>
    </w:p>
    <w:p w14:paraId="278F858A" w14:textId="292FC9BF" w:rsidR="0045061F" w:rsidRDefault="00EE463D" w:rsidP="00DC095F">
      <w:pPr>
        <w:tabs>
          <w:tab w:val="left" w:pos="9165"/>
        </w:tabs>
        <w:jc w:val="both"/>
        <w:rPr>
          <w:rFonts w:ascii="Calibri Light" w:hAnsi="Calibri Light"/>
        </w:rPr>
      </w:pPr>
      <w:r>
        <w:rPr>
          <w:rFonts w:ascii="Calibri Light" w:hAnsi="Calibri Light"/>
          <w:b/>
        </w:rPr>
        <w:t>Disciplines sportives du B</w:t>
      </w:r>
      <w:r w:rsidRPr="00DC095F">
        <w:rPr>
          <w:rFonts w:ascii="Calibri Light" w:hAnsi="Calibri Light"/>
          <w:b/>
        </w:rPr>
        <w:t>loc</w:t>
      </w:r>
      <w:r w:rsidR="00DC095F" w:rsidRPr="00DC095F">
        <w:rPr>
          <w:rFonts w:ascii="Calibri Light" w:hAnsi="Calibri Light"/>
          <w:b/>
        </w:rPr>
        <w:t xml:space="preserve"> 2</w:t>
      </w:r>
      <w:r w:rsidR="00A11DFA">
        <w:rPr>
          <w:rFonts w:ascii="Calibri Light" w:hAnsi="Calibri Light"/>
          <w:b/>
        </w:rPr>
        <w:t xml:space="preserve"> (3 au 7 mars)</w:t>
      </w:r>
      <w:r w:rsidR="00DC095F" w:rsidRPr="00DC095F">
        <w:rPr>
          <w:rFonts w:ascii="Calibri Light" w:hAnsi="Calibri Light"/>
          <w:b/>
        </w:rPr>
        <w:t> :</w:t>
      </w:r>
      <w:r w:rsidR="00DC095F">
        <w:rPr>
          <w:rFonts w:ascii="Calibri Light" w:hAnsi="Calibri Light"/>
        </w:rPr>
        <w:t xml:space="preserve"> </w:t>
      </w:r>
      <w:r w:rsidR="00A11DFA">
        <w:rPr>
          <w:rFonts w:ascii="Calibri Light" w:hAnsi="Calibri Light"/>
        </w:rPr>
        <w:t>Badminton, basket en fauteurs roulant, boxe, judo, haltérophilie, judo, patinage de vitesse, plongeon, ringuette, ski alpin, taekwondo.</w:t>
      </w:r>
    </w:p>
    <w:p w14:paraId="4802CC9C" w14:textId="7D15742B" w:rsidR="0045061F" w:rsidRDefault="0045061F" w:rsidP="00DC095F">
      <w:pPr>
        <w:tabs>
          <w:tab w:val="left" w:pos="9165"/>
        </w:tabs>
        <w:jc w:val="both"/>
        <w:rPr>
          <w:rFonts w:ascii="Calibri Light" w:hAnsi="Calibri Light"/>
          <w:b/>
        </w:rPr>
      </w:pPr>
      <w:r>
        <w:rPr>
          <w:rFonts w:ascii="Calibri Light" w:hAnsi="Calibri Light"/>
        </w:rPr>
        <w:t xml:space="preserve">Le Centre-du-Québec </w:t>
      </w:r>
      <w:r w:rsidR="00A11DFA">
        <w:rPr>
          <w:rFonts w:ascii="Calibri Light" w:hAnsi="Calibri Light"/>
        </w:rPr>
        <w:t>ne p</w:t>
      </w:r>
      <w:r w:rsidR="00C8045F">
        <w:rPr>
          <w:rFonts w:ascii="Calibri Light" w:hAnsi="Calibri Light"/>
        </w:rPr>
        <w:t>articipe pas aux compétitions dans</w:t>
      </w:r>
      <w:r w:rsidR="00A11DFA">
        <w:rPr>
          <w:rFonts w:ascii="Calibri Light" w:hAnsi="Calibri Light"/>
        </w:rPr>
        <w:t xml:space="preserve"> deux disciplines sportives</w:t>
      </w:r>
      <w:r>
        <w:rPr>
          <w:rFonts w:ascii="Calibri Light" w:hAnsi="Calibri Light"/>
        </w:rPr>
        <w:t xml:space="preserve">, soit </w:t>
      </w:r>
      <w:r w:rsidR="00A11DFA">
        <w:rPr>
          <w:rFonts w:ascii="Calibri Light" w:hAnsi="Calibri Light"/>
        </w:rPr>
        <w:t>l’escrime et le karaté.</w:t>
      </w:r>
      <w:r w:rsidR="00F06AED">
        <w:rPr>
          <w:rFonts w:ascii="Calibri Light" w:hAnsi="Calibri Light"/>
        </w:rPr>
        <w:t xml:space="preserve"> </w:t>
      </w:r>
    </w:p>
    <w:p w14:paraId="2E704F78" w14:textId="77777777" w:rsidR="00DC095F" w:rsidRDefault="00DC095F" w:rsidP="00DC095F">
      <w:pPr>
        <w:tabs>
          <w:tab w:val="left" w:pos="9165"/>
        </w:tabs>
        <w:jc w:val="both"/>
        <w:rPr>
          <w:rFonts w:ascii="Calibri Light" w:hAnsi="Calibri Light"/>
        </w:rPr>
      </w:pPr>
    </w:p>
    <w:p w14:paraId="5561AF13" w14:textId="77777777" w:rsidR="00DC095F" w:rsidRDefault="00556FB2" w:rsidP="00DC095F">
      <w:pPr>
        <w:tabs>
          <w:tab w:val="left" w:pos="9165"/>
        </w:tabs>
        <w:jc w:val="both"/>
        <w:rPr>
          <w:rFonts w:ascii="Calibri Light" w:hAnsi="Calibri Light"/>
          <w:b/>
        </w:rPr>
      </w:pPr>
      <w:hyperlink r:id="rId7" w:history="1"/>
      <w:r w:rsidR="00DC095F" w:rsidRPr="00287BB4">
        <w:rPr>
          <w:rFonts w:ascii="Calibri Light" w:hAnsi="Calibri Light"/>
          <w:b/>
        </w:rPr>
        <w:tab/>
      </w:r>
    </w:p>
    <w:p w14:paraId="1F865C86" w14:textId="77777777" w:rsidR="00BA6B5D" w:rsidRPr="00287BB4" w:rsidRDefault="00BA6B5D" w:rsidP="00DC095F">
      <w:pPr>
        <w:tabs>
          <w:tab w:val="left" w:pos="9165"/>
        </w:tabs>
        <w:jc w:val="both"/>
        <w:rPr>
          <w:rFonts w:ascii="Calibri Light" w:hAnsi="Calibri Light"/>
          <w:b/>
        </w:rPr>
      </w:pPr>
    </w:p>
    <w:p w14:paraId="00983462" w14:textId="77777777" w:rsidR="0035079E" w:rsidRDefault="007A2F25" w:rsidP="0028072B">
      <w:pPr>
        <w:jc w:val="center"/>
        <w:rPr>
          <w:rFonts w:ascii="Calibri Light" w:hAnsi="Calibri Light"/>
          <w:b/>
          <w:sz w:val="28"/>
          <w:szCs w:val="28"/>
        </w:rPr>
      </w:pPr>
      <w:r w:rsidRPr="0028072B">
        <w:rPr>
          <w:rFonts w:ascii="Calibri Light" w:hAnsi="Calibri Light"/>
          <w:b/>
          <w:sz w:val="28"/>
          <w:szCs w:val="28"/>
        </w:rPr>
        <w:t>-30-</w:t>
      </w:r>
    </w:p>
    <w:p w14:paraId="6A1E53D0" w14:textId="77777777" w:rsidR="00287BB4" w:rsidRDefault="00287BB4" w:rsidP="0028072B">
      <w:pPr>
        <w:jc w:val="center"/>
        <w:rPr>
          <w:rFonts w:ascii="Calibri Light" w:hAnsi="Calibri Light"/>
          <w:b/>
          <w:sz w:val="28"/>
          <w:szCs w:val="28"/>
        </w:rPr>
      </w:pPr>
    </w:p>
    <w:p w14:paraId="288245F4" w14:textId="77777777" w:rsidR="00287BB4" w:rsidRDefault="00287BB4" w:rsidP="0028072B">
      <w:pPr>
        <w:jc w:val="center"/>
        <w:rPr>
          <w:rFonts w:ascii="Calibri Light" w:hAnsi="Calibri Light"/>
          <w:b/>
          <w:sz w:val="28"/>
          <w:szCs w:val="28"/>
        </w:rPr>
      </w:pPr>
    </w:p>
    <w:p w14:paraId="28C27C75" w14:textId="3714F41D" w:rsidR="00287BB4" w:rsidRDefault="00915A7F" w:rsidP="00915A7F">
      <w:pPr>
        <w:rPr>
          <w:rFonts w:ascii="Calibri Light" w:hAnsi="Calibri Light"/>
          <w:szCs w:val="28"/>
        </w:rPr>
      </w:pPr>
      <w:r w:rsidRPr="00915A7F">
        <w:rPr>
          <w:rFonts w:ascii="Calibri Light" w:hAnsi="Calibri Light"/>
          <w:szCs w:val="28"/>
        </w:rPr>
        <w:t>P</w:t>
      </w:r>
      <w:r w:rsidR="004F3186">
        <w:rPr>
          <w:rFonts w:ascii="Calibri Light" w:hAnsi="Calibri Light"/>
          <w:szCs w:val="28"/>
        </w:rPr>
        <w:t>hoto</w:t>
      </w:r>
      <w:r w:rsidRPr="00915A7F">
        <w:rPr>
          <w:rFonts w:ascii="Calibri Light" w:hAnsi="Calibri Light"/>
          <w:szCs w:val="28"/>
        </w:rPr>
        <w:t xml:space="preserve"> : </w:t>
      </w:r>
      <w:r w:rsidR="004F3186">
        <w:rPr>
          <w:rFonts w:ascii="Calibri Light" w:hAnsi="Calibri Light"/>
          <w:szCs w:val="28"/>
        </w:rPr>
        <w:t xml:space="preserve">Les athlètes Audrey-Anne </w:t>
      </w:r>
      <w:proofErr w:type="spellStart"/>
      <w:r w:rsidR="004F3186">
        <w:rPr>
          <w:rFonts w:ascii="Calibri Light" w:hAnsi="Calibri Light"/>
          <w:szCs w:val="28"/>
        </w:rPr>
        <w:t>Veillette</w:t>
      </w:r>
      <w:proofErr w:type="spellEnd"/>
      <w:r w:rsidR="004F3186">
        <w:rPr>
          <w:rFonts w:ascii="Calibri Light" w:hAnsi="Calibri Light"/>
          <w:szCs w:val="28"/>
        </w:rPr>
        <w:t xml:space="preserve"> (</w:t>
      </w:r>
      <w:r w:rsidR="00337843">
        <w:rPr>
          <w:rFonts w:ascii="Calibri Light" w:hAnsi="Calibri Light"/>
          <w:szCs w:val="28"/>
        </w:rPr>
        <w:t>14 ans, Drummondville</w:t>
      </w:r>
      <w:r w:rsidR="004F3186">
        <w:rPr>
          <w:rFonts w:ascii="Calibri Light" w:hAnsi="Calibri Light"/>
          <w:szCs w:val="28"/>
        </w:rPr>
        <w:t>), L</w:t>
      </w:r>
      <w:r w:rsidR="00337843">
        <w:rPr>
          <w:rFonts w:ascii="Calibri Light" w:hAnsi="Calibri Light"/>
          <w:szCs w:val="28"/>
        </w:rPr>
        <w:t>é</w:t>
      </w:r>
      <w:r w:rsidR="004F3186">
        <w:rPr>
          <w:rFonts w:ascii="Calibri Light" w:hAnsi="Calibri Light"/>
          <w:szCs w:val="28"/>
        </w:rPr>
        <w:t>a Blais (</w:t>
      </w:r>
      <w:r w:rsidR="00337843">
        <w:rPr>
          <w:rFonts w:ascii="Calibri Light" w:hAnsi="Calibri Light"/>
          <w:szCs w:val="28"/>
        </w:rPr>
        <w:t>14 ans, Drummondville</w:t>
      </w:r>
      <w:r w:rsidR="004F3186">
        <w:rPr>
          <w:rFonts w:ascii="Calibri Light" w:hAnsi="Calibri Light"/>
          <w:szCs w:val="28"/>
        </w:rPr>
        <w:t>) et Camille Jean (</w:t>
      </w:r>
      <w:r w:rsidR="00337843">
        <w:rPr>
          <w:rFonts w:ascii="Calibri Light" w:hAnsi="Calibri Light"/>
          <w:szCs w:val="28"/>
        </w:rPr>
        <w:t>15 ans, Drummondville</w:t>
      </w:r>
      <w:r w:rsidR="004F3186">
        <w:rPr>
          <w:rFonts w:ascii="Calibri Light" w:hAnsi="Calibri Light"/>
          <w:szCs w:val="28"/>
        </w:rPr>
        <w:t>) auront un rôle spécial lors de la c</w:t>
      </w:r>
      <w:r w:rsidR="00337843">
        <w:rPr>
          <w:rFonts w:ascii="Calibri Light" w:hAnsi="Calibri Light"/>
          <w:szCs w:val="28"/>
        </w:rPr>
        <w:t>é</w:t>
      </w:r>
      <w:r w:rsidR="004F3186">
        <w:rPr>
          <w:rFonts w:ascii="Calibri Light" w:hAnsi="Calibri Light"/>
          <w:szCs w:val="28"/>
        </w:rPr>
        <w:t>rémonie d’ouverture</w:t>
      </w:r>
      <w:r w:rsidR="002305A0">
        <w:rPr>
          <w:rFonts w:ascii="Calibri Light" w:hAnsi="Calibri Light"/>
          <w:szCs w:val="28"/>
        </w:rPr>
        <w:t xml:space="preserve"> la 50</w:t>
      </w:r>
      <w:r w:rsidR="002305A0" w:rsidRPr="002305A0">
        <w:rPr>
          <w:rFonts w:ascii="Calibri Light" w:hAnsi="Calibri Light"/>
          <w:szCs w:val="28"/>
          <w:vertAlign w:val="superscript"/>
        </w:rPr>
        <w:t>e</w:t>
      </w:r>
      <w:r w:rsidR="002305A0">
        <w:rPr>
          <w:rFonts w:ascii="Calibri Light" w:hAnsi="Calibri Light"/>
          <w:szCs w:val="28"/>
        </w:rPr>
        <w:t xml:space="preserve"> Finale des Jeux du Québec – Drummondville Hiver 2015.</w:t>
      </w:r>
    </w:p>
    <w:p w14:paraId="389E35F4" w14:textId="77777777" w:rsidR="002305A0" w:rsidRDefault="002305A0" w:rsidP="00915A7F">
      <w:pPr>
        <w:rPr>
          <w:rFonts w:ascii="Calibri Light" w:hAnsi="Calibri Light"/>
          <w:szCs w:val="28"/>
        </w:rPr>
      </w:pPr>
    </w:p>
    <w:p w14:paraId="28889A3F" w14:textId="77777777" w:rsidR="002305A0" w:rsidRDefault="002305A0" w:rsidP="00915A7F">
      <w:pPr>
        <w:rPr>
          <w:rFonts w:ascii="Calibri Light" w:hAnsi="Calibri Light"/>
          <w:szCs w:val="28"/>
        </w:rPr>
      </w:pPr>
    </w:p>
    <w:p w14:paraId="6E6B2A7F" w14:textId="77777777" w:rsidR="00C50848" w:rsidRPr="00915A7F" w:rsidRDefault="00C50848" w:rsidP="00915A7F">
      <w:pPr>
        <w:rPr>
          <w:rFonts w:ascii="Calibri Light" w:hAnsi="Calibri Light"/>
          <w:szCs w:val="28"/>
        </w:rPr>
      </w:pPr>
    </w:p>
    <w:p w14:paraId="482D4DAD" w14:textId="77777777" w:rsidR="00287BB4" w:rsidRDefault="00287BB4" w:rsidP="0028072B">
      <w:pPr>
        <w:jc w:val="center"/>
        <w:rPr>
          <w:rFonts w:ascii="Calibri Light" w:hAnsi="Calibri Light"/>
          <w:b/>
          <w:sz w:val="28"/>
          <w:szCs w:val="28"/>
        </w:rPr>
      </w:pPr>
    </w:p>
    <w:p w14:paraId="259D5FE4" w14:textId="77777777" w:rsidR="00C50848" w:rsidRPr="00C50848" w:rsidRDefault="00C50848" w:rsidP="00C50848">
      <w:pPr>
        <w:rPr>
          <w:rFonts w:asciiTheme="minorHAnsi" w:hAnsiTheme="minorHAnsi"/>
        </w:rPr>
      </w:pPr>
      <w:r w:rsidRPr="00C50848">
        <w:rPr>
          <w:rFonts w:asciiTheme="minorHAnsi" w:hAnsiTheme="minorHAnsi"/>
        </w:rPr>
        <w:t xml:space="preserve">Durant les Jeux, veuillez consulter les liens suivants : </w:t>
      </w:r>
    </w:p>
    <w:p w14:paraId="217481FA" w14:textId="36EA671E" w:rsidR="00C50848" w:rsidRPr="00C50848" w:rsidRDefault="00C50848" w:rsidP="00C50848">
      <w:pPr>
        <w:rPr>
          <w:rFonts w:asciiTheme="minorHAnsi" w:hAnsiTheme="minorHAnsi"/>
        </w:rPr>
      </w:pPr>
      <w:r w:rsidRPr="00C50848">
        <w:rPr>
          <w:rFonts w:asciiTheme="minorHAnsi" w:hAnsiTheme="minorHAnsi"/>
        </w:rPr>
        <w:t xml:space="preserve">Pour connaitre </w:t>
      </w:r>
      <w:hyperlink r:id="rId8" w:history="1">
        <w:r w:rsidRPr="00C50848">
          <w:rPr>
            <w:rStyle w:val="Lienhypertexte"/>
            <w:rFonts w:asciiTheme="minorHAnsi" w:hAnsiTheme="minorHAnsi"/>
            <w:color w:val="auto"/>
          </w:rPr>
          <w:t>l’horaire des compétitions </w:t>
        </w:r>
      </w:hyperlink>
    </w:p>
    <w:p w14:paraId="0DAB06A0" w14:textId="6EAB2654" w:rsidR="00C50848" w:rsidRPr="00C50848" w:rsidRDefault="00C50848" w:rsidP="00C50848">
      <w:pPr>
        <w:rPr>
          <w:rFonts w:asciiTheme="minorHAnsi" w:hAnsiTheme="minorHAnsi"/>
        </w:rPr>
      </w:pPr>
      <w:r w:rsidRPr="00C50848">
        <w:rPr>
          <w:rFonts w:asciiTheme="minorHAnsi" w:hAnsiTheme="minorHAnsi"/>
        </w:rPr>
        <w:t xml:space="preserve">Pour connaitre les </w:t>
      </w:r>
      <w:hyperlink r:id="rId9" w:history="1">
        <w:r w:rsidRPr="00C50848">
          <w:rPr>
            <w:rStyle w:val="Lienhypertexte"/>
            <w:rFonts w:asciiTheme="minorHAnsi" w:hAnsiTheme="minorHAnsi"/>
            <w:color w:val="auto"/>
          </w:rPr>
          <w:t>résultats des compétitions </w:t>
        </w:r>
      </w:hyperlink>
    </w:p>
    <w:p w14:paraId="7529E171" w14:textId="7E35BD46" w:rsidR="00C50848" w:rsidRPr="00C50848" w:rsidRDefault="00C50848" w:rsidP="00C50848">
      <w:pPr>
        <w:rPr>
          <w:rFonts w:asciiTheme="minorHAnsi" w:hAnsiTheme="minorHAnsi"/>
        </w:rPr>
      </w:pPr>
      <w:r w:rsidRPr="00C50848">
        <w:rPr>
          <w:rFonts w:asciiTheme="minorHAnsi" w:hAnsiTheme="minorHAnsi"/>
        </w:rPr>
        <w:t xml:space="preserve">Pour suivre la </w:t>
      </w:r>
      <w:hyperlink r:id="rId10" w:history="1">
        <w:r w:rsidRPr="00C50848">
          <w:rPr>
            <w:rStyle w:val="Lienhypertexte"/>
            <w:rFonts w:asciiTheme="minorHAnsi" w:hAnsiTheme="minorHAnsi"/>
            <w:color w:val="auto"/>
          </w:rPr>
          <w:t>délégation du Centre-du-Québec sur Facebook</w:t>
        </w:r>
      </w:hyperlink>
    </w:p>
    <w:p w14:paraId="204A435F" w14:textId="77777777" w:rsidR="00C50848" w:rsidRDefault="00C50848" w:rsidP="00C50848">
      <w:pPr>
        <w:rPr>
          <w:rFonts w:ascii="Calibri Light" w:hAnsi="Calibri Light"/>
          <w:b/>
          <w:sz w:val="28"/>
          <w:szCs w:val="28"/>
        </w:rPr>
      </w:pPr>
    </w:p>
    <w:p w14:paraId="0D09B008" w14:textId="77777777" w:rsidR="00287BB4" w:rsidRDefault="00287BB4" w:rsidP="0028072B">
      <w:pPr>
        <w:jc w:val="center"/>
        <w:rPr>
          <w:rFonts w:ascii="Calibri Light" w:hAnsi="Calibri Light"/>
          <w:b/>
          <w:sz w:val="28"/>
          <w:szCs w:val="28"/>
        </w:rPr>
      </w:pPr>
    </w:p>
    <w:p w14:paraId="47B2CFA3" w14:textId="77777777" w:rsidR="00287BB4" w:rsidRPr="0028072B" w:rsidRDefault="00287BB4" w:rsidP="0028072B">
      <w:pPr>
        <w:jc w:val="center"/>
        <w:rPr>
          <w:rFonts w:ascii="Calibri Light" w:hAnsi="Calibri Light"/>
          <w:b/>
          <w:sz w:val="28"/>
          <w:szCs w:val="28"/>
        </w:rPr>
      </w:pPr>
    </w:p>
    <w:p w14:paraId="31D48AEA" w14:textId="1B923D1A" w:rsidR="00D72B4B" w:rsidRPr="0028072B" w:rsidRDefault="0035079E" w:rsidP="0028072B">
      <w:pPr>
        <w:jc w:val="both"/>
        <w:rPr>
          <w:rFonts w:ascii="Calibri Light" w:hAnsi="Calibri Light"/>
          <w:b/>
        </w:rPr>
      </w:pPr>
      <w:r w:rsidRPr="0028072B">
        <w:rPr>
          <w:rFonts w:ascii="Calibri Light" w:hAnsi="Calibri Light"/>
          <w:b/>
        </w:rPr>
        <w:t>Source :</w:t>
      </w:r>
      <w:r w:rsidR="007857F1" w:rsidRPr="0028072B">
        <w:rPr>
          <w:rFonts w:ascii="Calibri Light" w:hAnsi="Calibri Light"/>
          <w:b/>
        </w:rPr>
        <w:t xml:space="preserve"> </w:t>
      </w:r>
    </w:p>
    <w:p w14:paraId="41E1FFA9" w14:textId="5D6FA732" w:rsidR="007A2F25" w:rsidRPr="002305A0" w:rsidRDefault="00E47D6B" w:rsidP="0028072B">
      <w:pPr>
        <w:jc w:val="both"/>
        <w:rPr>
          <w:rFonts w:ascii="Calibri Light" w:hAnsi="Calibri Light"/>
          <w:b/>
        </w:rPr>
      </w:pPr>
      <w:r w:rsidRPr="002305A0">
        <w:rPr>
          <w:rFonts w:ascii="Calibri Light" w:hAnsi="Calibri Light"/>
          <w:b/>
        </w:rPr>
        <w:t>Dominique Viens</w:t>
      </w:r>
      <w:r w:rsidR="000267C0">
        <w:rPr>
          <w:rFonts w:ascii="Calibri Light" w:hAnsi="Calibri Light"/>
          <w:b/>
        </w:rPr>
        <w:t xml:space="preserve"> et Jean-Raphaë</w:t>
      </w:r>
      <w:r w:rsidR="002305A0" w:rsidRPr="002305A0">
        <w:rPr>
          <w:rFonts w:ascii="Calibri Light" w:hAnsi="Calibri Light"/>
          <w:b/>
        </w:rPr>
        <w:t xml:space="preserve">l Carrier </w:t>
      </w:r>
    </w:p>
    <w:p w14:paraId="0AA19E5F" w14:textId="4A545586" w:rsidR="002305A0" w:rsidRDefault="002305A0" w:rsidP="0028072B">
      <w:pPr>
        <w:jc w:val="both"/>
        <w:rPr>
          <w:rFonts w:ascii="Calibri Light" w:hAnsi="Calibri Light"/>
        </w:rPr>
      </w:pPr>
      <w:r>
        <w:rPr>
          <w:rFonts w:ascii="Calibri Light" w:hAnsi="Calibri Light"/>
        </w:rPr>
        <w:t>Agents d’information pour la délégation Centre-du-Québec</w:t>
      </w:r>
    </w:p>
    <w:p w14:paraId="3804E027" w14:textId="1F6E0028" w:rsidR="0035079E" w:rsidRPr="0028072B" w:rsidRDefault="002305A0" w:rsidP="0028072B">
      <w:pPr>
        <w:jc w:val="both"/>
        <w:rPr>
          <w:rFonts w:ascii="Calibri Light" w:hAnsi="Calibri Light"/>
        </w:rPr>
      </w:pPr>
      <w:r>
        <w:rPr>
          <w:rFonts w:ascii="Calibri Light" w:hAnsi="Calibri Light"/>
        </w:rPr>
        <w:t>Cellulaire</w:t>
      </w:r>
      <w:r w:rsidR="0035079E" w:rsidRPr="0028072B">
        <w:rPr>
          <w:rFonts w:ascii="Calibri Light" w:hAnsi="Calibri Light"/>
        </w:rPr>
        <w:t> : 819-47</w:t>
      </w:r>
      <w:r w:rsidR="00C50848">
        <w:rPr>
          <w:rFonts w:ascii="Calibri Light" w:hAnsi="Calibri Light"/>
        </w:rPr>
        <w:t>5-7890</w:t>
      </w:r>
      <w:r>
        <w:rPr>
          <w:rFonts w:ascii="Calibri Light" w:hAnsi="Calibri Light"/>
        </w:rPr>
        <w:t xml:space="preserve"> (DV) et 418-932-9683</w:t>
      </w:r>
      <w:r w:rsidR="000267C0">
        <w:rPr>
          <w:rFonts w:ascii="Calibri Light" w:hAnsi="Calibri Light"/>
        </w:rPr>
        <w:t xml:space="preserve"> </w:t>
      </w:r>
      <w:r>
        <w:rPr>
          <w:rFonts w:ascii="Calibri Light" w:hAnsi="Calibri Light"/>
        </w:rPr>
        <w:t>(JRC)</w:t>
      </w:r>
    </w:p>
    <w:p w14:paraId="2E1809EB" w14:textId="77777777" w:rsidR="00287BB4" w:rsidRDefault="0035079E" w:rsidP="0028072B">
      <w:pPr>
        <w:tabs>
          <w:tab w:val="left" w:pos="9165"/>
        </w:tabs>
        <w:jc w:val="both"/>
        <w:rPr>
          <w:rFonts w:ascii="Calibri Light" w:hAnsi="Calibri Light"/>
        </w:rPr>
      </w:pPr>
      <w:r w:rsidRPr="0028072B">
        <w:rPr>
          <w:rFonts w:ascii="Calibri Light" w:hAnsi="Calibri Light"/>
        </w:rPr>
        <w:t xml:space="preserve">Courriel : </w:t>
      </w:r>
      <w:hyperlink r:id="rId11" w:history="1">
        <w:r w:rsidR="00E47D6B" w:rsidRPr="000848AE">
          <w:rPr>
            <w:rStyle w:val="Lienhypertexte"/>
            <w:rFonts w:ascii="Calibri Light" w:hAnsi="Calibri Light"/>
          </w:rPr>
          <w:t>dviens@centre-du-quebec.qc.ca</w:t>
        </w:r>
      </w:hyperlink>
      <w:r w:rsidR="00E47D6B">
        <w:rPr>
          <w:rFonts w:ascii="Calibri Light" w:hAnsi="Calibri Light"/>
        </w:rPr>
        <w:t xml:space="preserve"> </w:t>
      </w:r>
    </w:p>
    <w:p w14:paraId="6B41365D" w14:textId="77777777" w:rsidR="00287BB4" w:rsidRDefault="00287BB4" w:rsidP="0028072B">
      <w:pPr>
        <w:tabs>
          <w:tab w:val="left" w:pos="9165"/>
        </w:tabs>
        <w:jc w:val="both"/>
        <w:rPr>
          <w:rFonts w:ascii="Calibri Light" w:hAnsi="Calibri Light"/>
        </w:rPr>
      </w:pPr>
    </w:p>
    <w:p w14:paraId="3C47186C" w14:textId="77777777" w:rsidR="00287BB4" w:rsidRDefault="00287BB4" w:rsidP="00287BB4">
      <w:pPr>
        <w:tabs>
          <w:tab w:val="left" w:pos="9165"/>
        </w:tabs>
        <w:jc w:val="both"/>
        <w:rPr>
          <w:rFonts w:ascii="Calibri Light" w:hAnsi="Calibri Light"/>
        </w:rPr>
      </w:pPr>
    </w:p>
    <w:p w14:paraId="0E80CC77" w14:textId="77777777" w:rsidR="00287BB4" w:rsidRDefault="00287BB4" w:rsidP="00287BB4">
      <w:pPr>
        <w:tabs>
          <w:tab w:val="left" w:pos="9165"/>
        </w:tabs>
        <w:jc w:val="both"/>
        <w:rPr>
          <w:rFonts w:ascii="Calibri Light" w:hAnsi="Calibri Light"/>
        </w:rPr>
      </w:pPr>
    </w:p>
    <w:sectPr w:rsidR="00287BB4" w:rsidSect="00C525A6">
      <w:pgSz w:w="12240" w:h="15840"/>
      <w:pgMar w:top="567" w:right="1009" w:bottom="567" w:left="10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8C"/>
    <w:rsid w:val="000267C0"/>
    <w:rsid w:val="00046824"/>
    <w:rsid w:val="00065E62"/>
    <w:rsid w:val="00066736"/>
    <w:rsid w:val="00074D9B"/>
    <w:rsid w:val="000868DE"/>
    <w:rsid w:val="0009110F"/>
    <w:rsid w:val="000A0C7B"/>
    <w:rsid w:val="000B7668"/>
    <w:rsid w:val="000C0077"/>
    <w:rsid w:val="000F7A16"/>
    <w:rsid w:val="001923D4"/>
    <w:rsid w:val="001E65B6"/>
    <w:rsid w:val="001E71D9"/>
    <w:rsid w:val="001F7752"/>
    <w:rsid w:val="0020188F"/>
    <w:rsid w:val="002178BC"/>
    <w:rsid w:val="002305A0"/>
    <w:rsid w:val="00232AB6"/>
    <w:rsid w:val="00265370"/>
    <w:rsid w:val="00272404"/>
    <w:rsid w:val="00276AEE"/>
    <w:rsid w:val="0028072B"/>
    <w:rsid w:val="00282C0B"/>
    <w:rsid w:val="00287BB4"/>
    <w:rsid w:val="002A0FDE"/>
    <w:rsid w:val="002D59BD"/>
    <w:rsid w:val="00311023"/>
    <w:rsid w:val="00325F65"/>
    <w:rsid w:val="00334268"/>
    <w:rsid w:val="00337843"/>
    <w:rsid w:val="0035079E"/>
    <w:rsid w:val="00361A7C"/>
    <w:rsid w:val="003A6CFD"/>
    <w:rsid w:val="003A73FE"/>
    <w:rsid w:val="003B43C7"/>
    <w:rsid w:val="003F0EAF"/>
    <w:rsid w:val="003F7AE2"/>
    <w:rsid w:val="0041043A"/>
    <w:rsid w:val="004323EF"/>
    <w:rsid w:val="004324E4"/>
    <w:rsid w:val="0045010C"/>
    <w:rsid w:val="0045061F"/>
    <w:rsid w:val="00452150"/>
    <w:rsid w:val="0046749A"/>
    <w:rsid w:val="004A0331"/>
    <w:rsid w:val="004A2F50"/>
    <w:rsid w:val="004A72AF"/>
    <w:rsid w:val="004C1B44"/>
    <w:rsid w:val="004D7687"/>
    <w:rsid w:val="004E5979"/>
    <w:rsid w:val="004F3186"/>
    <w:rsid w:val="00544D28"/>
    <w:rsid w:val="005535B5"/>
    <w:rsid w:val="00556FB2"/>
    <w:rsid w:val="00571D9C"/>
    <w:rsid w:val="005807DF"/>
    <w:rsid w:val="005956A1"/>
    <w:rsid w:val="005D0268"/>
    <w:rsid w:val="005D543B"/>
    <w:rsid w:val="005E0CEA"/>
    <w:rsid w:val="005E156B"/>
    <w:rsid w:val="0060568A"/>
    <w:rsid w:val="0060762A"/>
    <w:rsid w:val="00631ABC"/>
    <w:rsid w:val="00655B9A"/>
    <w:rsid w:val="00656751"/>
    <w:rsid w:val="00673B5F"/>
    <w:rsid w:val="00675BAD"/>
    <w:rsid w:val="00685BD5"/>
    <w:rsid w:val="00690142"/>
    <w:rsid w:val="006D698A"/>
    <w:rsid w:val="00704480"/>
    <w:rsid w:val="00704C91"/>
    <w:rsid w:val="00712FC2"/>
    <w:rsid w:val="00715506"/>
    <w:rsid w:val="00741A27"/>
    <w:rsid w:val="00783AB2"/>
    <w:rsid w:val="007857F1"/>
    <w:rsid w:val="00785AE1"/>
    <w:rsid w:val="007A2F25"/>
    <w:rsid w:val="007B2BE2"/>
    <w:rsid w:val="007E6FA0"/>
    <w:rsid w:val="0085038B"/>
    <w:rsid w:val="0085484E"/>
    <w:rsid w:val="0086070A"/>
    <w:rsid w:val="00871B8F"/>
    <w:rsid w:val="008805EA"/>
    <w:rsid w:val="00890D3F"/>
    <w:rsid w:val="008A2A47"/>
    <w:rsid w:val="008C7776"/>
    <w:rsid w:val="008C7953"/>
    <w:rsid w:val="008E03CC"/>
    <w:rsid w:val="008F56C1"/>
    <w:rsid w:val="0090106B"/>
    <w:rsid w:val="00915A7F"/>
    <w:rsid w:val="00915D29"/>
    <w:rsid w:val="00936B90"/>
    <w:rsid w:val="009437FB"/>
    <w:rsid w:val="00952A20"/>
    <w:rsid w:val="00954168"/>
    <w:rsid w:val="009736BD"/>
    <w:rsid w:val="009A69EA"/>
    <w:rsid w:val="009B6AF7"/>
    <w:rsid w:val="009D3E7F"/>
    <w:rsid w:val="009E755D"/>
    <w:rsid w:val="00A0540F"/>
    <w:rsid w:val="00A1036D"/>
    <w:rsid w:val="00A11DFA"/>
    <w:rsid w:val="00A34F43"/>
    <w:rsid w:val="00A601E7"/>
    <w:rsid w:val="00AC4C50"/>
    <w:rsid w:val="00AD4551"/>
    <w:rsid w:val="00AE23CB"/>
    <w:rsid w:val="00AF2D9F"/>
    <w:rsid w:val="00B15F46"/>
    <w:rsid w:val="00B6438C"/>
    <w:rsid w:val="00B75E56"/>
    <w:rsid w:val="00BA6B5D"/>
    <w:rsid w:val="00BB01FF"/>
    <w:rsid w:val="00BC614E"/>
    <w:rsid w:val="00BC78D4"/>
    <w:rsid w:val="00BE18E4"/>
    <w:rsid w:val="00C078D6"/>
    <w:rsid w:val="00C43553"/>
    <w:rsid w:val="00C43DBE"/>
    <w:rsid w:val="00C50848"/>
    <w:rsid w:val="00C5228C"/>
    <w:rsid w:val="00C525A6"/>
    <w:rsid w:val="00C565F0"/>
    <w:rsid w:val="00C66812"/>
    <w:rsid w:val="00C8045F"/>
    <w:rsid w:val="00CA2859"/>
    <w:rsid w:val="00CE6E1E"/>
    <w:rsid w:val="00CF147C"/>
    <w:rsid w:val="00D0078A"/>
    <w:rsid w:val="00D075FC"/>
    <w:rsid w:val="00D11785"/>
    <w:rsid w:val="00D13AD0"/>
    <w:rsid w:val="00D2706F"/>
    <w:rsid w:val="00D44B45"/>
    <w:rsid w:val="00D46744"/>
    <w:rsid w:val="00D559D9"/>
    <w:rsid w:val="00D62827"/>
    <w:rsid w:val="00D72B4B"/>
    <w:rsid w:val="00D7588A"/>
    <w:rsid w:val="00D825D1"/>
    <w:rsid w:val="00D8535A"/>
    <w:rsid w:val="00DC095F"/>
    <w:rsid w:val="00DC4B8F"/>
    <w:rsid w:val="00DD66C3"/>
    <w:rsid w:val="00DE7B88"/>
    <w:rsid w:val="00DF7D72"/>
    <w:rsid w:val="00E002FF"/>
    <w:rsid w:val="00E14FB5"/>
    <w:rsid w:val="00E47D6B"/>
    <w:rsid w:val="00E90B88"/>
    <w:rsid w:val="00EA694F"/>
    <w:rsid w:val="00EA70A6"/>
    <w:rsid w:val="00ED7F53"/>
    <w:rsid w:val="00EE463D"/>
    <w:rsid w:val="00F01864"/>
    <w:rsid w:val="00F06025"/>
    <w:rsid w:val="00F06AED"/>
    <w:rsid w:val="00F31CD4"/>
    <w:rsid w:val="00F31D3B"/>
    <w:rsid w:val="00F36D9B"/>
    <w:rsid w:val="00F5791A"/>
    <w:rsid w:val="00F803F6"/>
    <w:rsid w:val="00FC6BC9"/>
    <w:rsid w:val="00FC7ADB"/>
    <w:rsid w:val="00FE596F"/>
    <w:rsid w:val="00FF6E1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75548"/>
    </o:shapedefaults>
    <o:shapelayout v:ext="edit">
      <o:idmap v:ext="edit" data="1"/>
    </o:shapelayout>
  </w:shapeDefaults>
  <w:decimalSymbol w:val=","/>
  <w:listSeparator w:val=";"/>
  <w14:docId w14:val="508C0A7C"/>
  <w15:docId w15:val="{278A2254-78C7-4BC7-96FF-60C16953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C565F0"/>
    <w:rPr>
      <w:color w:val="0000FF"/>
      <w:u w:val="single"/>
    </w:rPr>
  </w:style>
  <w:style w:type="paragraph" w:styleId="Textedebulles">
    <w:name w:val="Balloon Text"/>
    <w:basedOn w:val="Normal"/>
    <w:semiHidden/>
    <w:rsid w:val="004A72AF"/>
    <w:rPr>
      <w:rFonts w:ascii="Tahoma" w:hAnsi="Tahoma" w:cs="Tahoma"/>
      <w:sz w:val="16"/>
      <w:szCs w:val="16"/>
    </w:rPr>
  </w:style>
  <w:style w:type="character" w:styleId="Lienhypertextesuivivisit">
    <w:name w:val="FollowedHyperlink"/>
    <w:rsid w:val="008805EA"/>
    <w:rPr>
      <w:color w:val="800080"/>
      <w:u w:val="single"/>
    </w:rPr>
  </w:style>
  <w:style w:type="character" w:styleId="Marquedecommentaire">
    <w:name w:val="annotation reference"/>
    <w:basedOn w:val="Policepardfaut"/>
    <w:rsid w:val="008C7953"/>
    <w:rPr>
      <w:sz w:val="16"/>
      <w:szCs w:val="16"/>
    </w:rPr>
  </w:style>
  <w:style w:type="paragraph" w:styleId="Commentaire">
    <w:name w:val="annotation text"/>
    <w:basedOn w:val="Normal"/>
    <w:link w:val="CommentaireCar"/>
    <w:rsid w:val="008C7953"/>
    <w:rPr>
      <w:sz w:val="20"/>
      <w:szCs w:val="20"/>
    </w:rPr>
  </w:style>
  <w:style w:type="character" w:customStyle="1" w:styleId="CommentaireCar">
    <w:name w:val="Commentaire Car"/>
    <w:basedOn w:val="Policepardfaut"/>
    <w:link w:val="Commentaire"/>
    <w:rsid w:val="008C7953"/>
  </w:style>
  <w:style w:type="paragraph" w:styleId="Objetducommentaire">
    <w:name w:val="annotation subject"/>
    <w:basedOn w:val="Commentaire"/>
    <w:next w:val="Commentaire"/>
    <w:link w:val="ObjetducommentaireCar"/>
    <w:rsid w:val="008C7953"/>
    <w:rPr>
      <w:b/>
      <w:bCs/>
    </w:rPr>
  </w:style>
  <w:style w:type="character" w:customStyle="1" w:styleId="ObjetducommentaireCar">
    <w:name w:val="Objet du commentaire Car"/>
    <w:basedOn w:val="CommentaireCar"/>
    <w:link w:val="Objetducommentaire"/>
    <w:rsid w:val="008C7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7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15.jeuxduquebec.com/les-sports-dhiv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degrandpre@centre-du-quebec.qc.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uxduquebec.com/webdiffusion/" TargetMode="External"/><Relationship Id="rId11" Type="http://schemas.openxmlformats.org/officeDocument/2006/relationships/hyperlink" Target="mailto:dviens@centre-du-quebec.qc.ca" TargetMode="External"/><Relationship Id="rId5" Type="http://schemas.openxmlformats.org/officeDocument/2006/relationships/image" Target="media/image2.jpeg"/><Relationship Id="rId10" Type="http://schemas.openxmlformats.org/officeDocument/2006/relationships/hyperlink" Target="https://www.facebook.com/pages/Loisir-Sport-Centre-du-Qu%C3%A9bec/238385736248656?ref=ts&amp;fref=ts" TargetMode="External"/><Relationship Id="rId4" Type="http://schemas.openxmlformats.org/officeDocument/2006/relationships/image" Target="media/image1.png"/><Relationship Id="rId9" Type="http://schemas.openxmlformats.org/officeDocument/2006/relationships/hyperlink" Target="http://www.jeuxduquebec.com/Resultats-fr-42.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1634</Words>
  <Characters>8990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Communiqué</vt:lpstr>
    </vt:vector>
  </TitlesOfParts>
  <Company>Toshiba</Company>
  <LinksUpToDate>false</LinksUpToDate>
  <CharactersWithSpaces>10603</CharactersWithSpaces>
  <SharedDoc>false</SharedDoc>
  <HLinks>
    <vt:vector size="30" baseType="variant">
      <vt:variant>
        <vt:i4>5177377</vt:i4>
      </vt:variant>
      <vt:variant>
        <vt:i4>12</vt:i4>
      </vt:variant>
      <vt:variant>
        <vt:i4>0</vt:i4>
      </vt:variant>
      <vt:variant>
        <vt:i4>5</vt:i4>
      </vt:variant>
      <vt:variant>
        <vt:lpwstr>mailto:cdq@2014.jeuxduquebec.com</vt:lpwstr>
      </vt:variant>
      <vt:variant>
        <vt:lpwstr/>
      </vt:variant>
      <vt:variant>
        <vt:i4>3539026</vt:i4>
      </vt:variant>
      <vt:variant>
        <vt:i4>9</vt:i4>
      </vt:variant>
      <vt:variant>
        <vt:i4>0</vt:i4>
      </vt:variant>
      <vt:variant>
        <vt:i4>5</vt:i4>
      </vt:variant>
      <vt:variant>
        <vt:lpwstr>mailto:dviens@centre-du-quebec.qc.ca</vt:lpwstr>
      </vt:variant>
      <vt:variant>
        <vt:lpwstr/>
      </vt:variant>
      <vt:variant>
        <vt:i4>1769576</vt:i4>
      </vt:variant>
      <vt:variant>
        <vt:i4>6</vt:i4>
      </vt:variant>
      <vt:variant>
        <vt:i4>0</vt:i4>
      </vt:variant>
      <vt:variant>
        <vt:i4>5</vt:i4>
      </vt:variant>
      <vt:variant>
        <vt:lpwstr>mailto:mdegrandpre@centre-du-quebec.qc.ca</vt:lpwstr>
      </vt:variant>
      <vt:variant>
        <vt:lpwstr/>
      </vt:variant>
      <vt:variant>
        <vt:i4>6815799</vt:i4>
      </vt:variant>
      <vt:variant>
        <vt:i4>3</vt:i4>
      </vt:variant>
      <vt:variant>
        <vt:i4>0</vt:i4>
      </vt:variant>
      <vt:variant>
        <vt:i4>5</vt:i4>
      </vt:variant>
      <vt:variant>
        <vt:lpwstr>http://longueuil2014.jeuxduquebec.com/index.php</vt:lpwstr>
      </vt:variant>
      <vt:variant>
        <vt:lpwstr/>
      </vt:variant>
      <vt:variant>
        <vt:i4>3407959</vt:i4>
      </vt:variant>
      <vt:variant>
        <vt:i4>0</vt:i4>
      </vt:variant>
      <vt:variant>
        <vt:i4>0</vt:i4>
      </vt:variant>
      <vt:variant>
        <vt:i4>5</vt:i4>
      </vt:variant>
      <vt:variant>
        <vt:lpwstr>http://longueuil2014.jeuxduquebec.com/Horaires_detailles-fr-83.php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dc:title>
  <dc:creator>Michel Couturier</dc:creator>
  <cp:lastModifiedBy>urls</cp:lastModifiedBy>
  <cp:revision>2</cp:revision>
  <cp:lastPrinted>2012-12-06T13:50:00Z</cp:lastPrinted>
  <dcterms:created xsi:type="dcterms:W3CDTF">2015-02-27T23:31:00Z</dcterms:created>
  <dcterms:modified xsi:type="dcterms:W3CDTF">2015-02-27T23:31:00Z</dcterms:modified>
</cp:coreProperties>
</file>